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8C9D" w14:textId="77777777" w:rsidR="00762C77" w:rsidRDefault="00762C77" w:rsidP="00762C77">
      <w:pPr>
        <w:widowControl w:val="0"/>
        <w:autoSpaceDE w:val="0"/>
        <w:autoSpaceDN w:val="0"/>
        <w:adjustRightInd w:val="0"/>
        <w:rPr>
          <w:b/>
          <w:bCs/>
        </w:rPr>
      </w:pPr>
    </w:p>
    <w:p w14:paraId="25244318" w14:textId="77777777" w:rsidR="00762C77" w:rsidRPr="00FA7312" w:rsidRDefault="00762C77" w:rsidP="00762C77">
      <w:pPr>
        <w:widowControl w:val="0"/>
        <w:autoSpaceDE w:val="0"/>
        <w:autoSpaceDN w:val="0"/>
        <w:adjustRightInd w:val="0"/>
      </w:pPr>
      <w:r w:rsidRPr="00FA7312">
        <w:rPr>
          <w:b/>
          <w:bCs/>
        </w:rPr>
        <w:t xml:space="preserve">Section 515.715 </w:t>
      </w:r>
      <w:r>
        <w:rPr>
          <w:b/>
          <w:bCs/>
        </w:rPr>
        <w:t xml:space="preserve"> </w:t>
      </w:r>
      <w:r w:rsidRPr="00FA7312">
        <w:rPr>
          <w:b/>
          <w:bCs/>
        </w:rPr>
        <w:t>Provisional Licensure for Emergency Medical Responders</w:t>
      </w:r>
      <w:r w:rsidRPr="00FA7312">
        <w:t xml:space="preserve"> </w:t>
      </w:r>
    </w:p>
    <w:p w14:paraId="7B2EC44F" w14:textId="77777777" w:rsidR="00762C77" w:rsidRPr="00FA7312" w:rsidRDefault="00762C77" w:rsidP="00762C77">
      <w:pPr>
        <w:widowControl w:val="0"/>
        <w:autoSpaceDE w:val="0"/>
        <w:autoSpaceDN w:val="0"/>
        <w:adjustRightInd w:val="0"/>
      </w:pPr>
    </w:p>
    <w:p w14:paraId="4C2E0DAC" w14:textId="45DF0392" w:rsidR="00762C77" w:rsidRPr="00FA7312" w:rsidRDefault="00762C77" w:rsidP="00762C77">
      <w:pPr>
        <w:ind w:left="1440" w:hanging="720"/>
      </w:pPr>
      <w:r w:rsidRPr="00FA7312">
        <w:t>a)</w:t>
      </w:r>
      <w:r>
        <w:tab/>
      </w:r>
      <w:r w:rsidRPr="00FA7312">
        <w:t xml:space="preserve">A person under the age of 18 shall not be issued </w:t>
      </w:r>
      <w:r w:rsidR="00EF56F7">
        <w:t>an</w:t>
      </w:r>
      <w:r w:rsidR="00866E6E">
        <w:t xml:space="preserve"> </w:t>
      </w:r>
      <w:proofErr w:type="spellStart"/>
      <w:r w:rsidR="00866E6E">
        <w:t>EMR</w:t>
      </w:r>
      <w:proofErr w:type="spellEnd"/>
      <w:r w:rsidRPr="00FA7312">
        <w:t xml:space="preserve"> license.  A person between the ages of 16 and 18 who has succ</w:t>
      </w:r>
      <w:r w:rsidR="009600F8">
        <w:t xml:space="preserve">essfully completed a </w:t>
      </w:r>
      <w:proofErr w:type="gramStart"/>
      <w:r w:rsidR="009600F8">
        <w:t>Department</w:t>
      </w:r>
      <w:proofErr w:type="gramEnd"/>
      <w:r w:rsidR="009600F8">
        <w:t>-</w:t>
      </w:r>
      <w:r w:rsidRPr="00FA7312">
        <w:t xml:space="preserve">approved </w:t>
      </w:r>
      <w:proofErr w:type="spellStart"/>
      <w:r w:rsidR="00866E6E">
        <w:t>EMR</w:t>
      </w:r>
      <w:proofErr w:type="spellEnd"/>
      <w:r w:rsidRPr="00FA7312">
        <w:t xml:space="preserve"> course </w:t>
      </w:r>
      <w:r w:rsidR="00FA38C5">
        <w:t xml:space="preserve">and successful completion of the </w:t>
      </w:r>
      <w:r w:rsidR="009D5F47">
        <w:t xml:space="preserve">final </w:t>
      </w:r>
      <w:r w:rsidR="00FA38C5">
        <w:t xml:space="preserve">examination </w:t>
      </w:r>
      <w:r w:rsidRPr="00FA7312">
        <w:t xml:space="preserve">may apply to the Department for a provisional </w:t>
      </w:r>
      <w:proofErr w:type="spellStart"/>
      <w:r w:rsidR="00866E6E">
        <w:t>EMR</w:t>
      </w:r>
      <w:proofErr w:type="spellEnd"/>
      <w:r w:rsidR="00866E6E">
        <w:t xml:space="preserve"> license</w:t>
      </w:r>
      <w:r w:rsidRPr="00FA7312">
        <w:t xml:space="preserve">. Upon satisfaction of all other applicable requirements, the Department </w:t>
      </w:r>
      <w:r w:rsidR="0081371B">
        <w:t>will</w:t>
      </w:r>
      <w:r w:rsidRPr="00FA7312">
        <w:t xml:space="preserve"> issue a provisional license, subject to the following limitations:</w:t>
      </w:r>
    </w:p>
    <w:p w14:paraId="1DCF6CCF" w14:textId="77777777" w:rsidR="00762C77" w:rsidRPr="00FA7312" w:rsidRDefault="00762C77" w:rsidP="00223C8F"/>
    <w:p w14:paraId="398DF533" w14:textId="77777777" w:rsidR="00762C77" w:rsidRPr="00FA7312" w:rsidRDefault="00762C77" w:rsidP="00762C77">
      <w:pPr>
        <w:widowControl w:val="0"/>
        <w:autoSpaceDE w:val="0"/>
        <w:autoSpaceDN w:val="0"/>
        <w:adjustRightInd w:val="0"/>
        <w:ind w:left="2160" w:hanging="720"/>
      </w:pPr>
      <w:r w:rsidRPr="00FA7312">
        <w:t>1)</w:t>
      </w:r>
      <w:r>
        <w:tab/>
      </w:r>
      <w:r w:rsidRPr="00FA7312">
        <w:t>A person with a provisional license shall not use his or her provisional license except when affiliated with a recognized Illinois EMS System and with the written authorization of that System</w:t>
      </w:r>
      <w:r w:rsidR="0074678B">
        <w:t>'</w:t>
      </w:r>
      <w:r w:rsidRPr="00FA7312">
        <w:t xml:space="preserve">s </w:t>
      </w:r>
      <w:r w:rsidR="00C90BE2">
        <w:t>EMS MD</w:t>
      </w:r>
      <w:r w:rsidRPr="00FA7312">
        <w:t>;</w:t>
      </w:r>
    </w:p>
    <w:p w14:paraId="1604819E" w14:textId="77777777" w:rsidR="00762C77" w:rsidRPr="00FA7312" w:rsidRDefault="00762C77" w:rsidP="00223C8F">
      <w:pPr>
        <w:widowControl w:val="0"/>
        <w:autoSpaceDE w:val="0"/>
        <w:autoSpaceDN w:val="0"/>
        <w:adjustRightInd w:val="0"/>
      </w:pPr>
    </w:p>
    <w:p w14:paraId="45ED46F1" w14:textId="77777777" w:rsidR="00762C77" w:rsidRPr="00FA7312" w:rsidRDefault="00762C77" w:rsidP="00762C77">
      <w:pPr>
        <w:widowControl w:val="0"/>
        <w:autoSpaceDE w:val="0"/>
        <w:autoSpaceDN w:val="0"/>
        <w:adjustRightInd w:val="0"/>
        <w:ind w:left="2160" w:hanging="720"/>
      </w:pPr>
      <w:r w:rsidRPr="00FA7312">
        <w:t>2)</w:t>
      </w:r>
      <w:r>
        <w:tab/>
      </w:r>
      <w:r w:rsidRPr="00FA7312">
        <w:t xml:space="preserve">A provisional licensee shall not be placed in a position of primary response to emergencies by any licensee of the Department, unless the assignment satisfies all other provisions of this Part;  </w:t>
      </w:r>
    </w:p>
    <w:p w14:paraId="3AC75C66" w14:textId="77777777" w:rsidR="00762C77" w:rsidRPr="00FA7312" w:rsidRDefault="00762C77" w:rsidP="00223C8F">
      <w:pPr>
        <w:widowControl w:val="0"/>
        <w:autoSpaceDE w:val="0"/>
        <w:autoSpaceDN w:val="0"/>
        <w:adjustRightInd w:val="0"/>
      </w:pPr>
    </w:p>
    <w:p w14:paraId="0D308E86" w14:textId="18FA46C5" w:rsidR="00762C77" w:rsidRPr="00FA7312" w:rsidRDefault="00762C77" w:rsidP="00762C77">
      <w:pPr>
        <w:widowControl w:val="0"/>
        <w:autoSpaceDE w:val="0"/>
        <w:autoSpaceDN w:val="0"/>
        <w:adjustRightInd w:val="0"/>
        <w:ind w:left="2160" w:hanging="720"/>
      </w:pPr>
      <w:r w:rsidRPr="00FA7312">
        <w:t>3)</w:t>
      </w:r>
      <w:r>
        <w:tab/>
      </w:r>
      <w:r w:rsidRPr="00FA7312">
        <w:t xml:space="preserve">A provisional licensee shall function as </w:t>
      </w:r>
      <w:r w:rsidR="00EF56F7">
        <w:t>an</w:t>
      </w:r>
      <w:r w:rsidR="00866E6E">
        <w:t xml:space="preserve"> </w:t>
      </w:r>
      <w:proofErr w:type="spellStart"/>
      <w:r w:rsidR="00866E6E">
        <w:t>EMR</w:t>
      </w:r>
      <w:proofErr w:type="spellEnd"/>
      <w:r w:rsidRPr="00FA7312">
        <w:t xml:space="preserve"> only while under the direct, personal and continuous supervision of at least one other non-provisional </w:t>
      </w:r>
      <w:proofErr w:type="spellStart"/>
      <w:r w:rsidR="00C90BE2" w:rsidRPr="008571AD">
        <w:t>EMR</w:t>
      </w:r>
      <w:proofErr w:type="spellEnd"/>
      <w:r w:rsidR="00C90BE2" w:rsidRPr="008571AD">
        <w:t>, EMT, A</w:t>
      </w:r>
      <w:r w:rsidR="00F74E91">
        <w:t>-</w:t>
      </w:r>
      <w:r w:rsidR="00C90BE2" w:rsidRPr="008571AD">
        <w:t>EMT, EMT-I, Paramedic</w:t>
      </w:r>
      <w:r w:rsidR="00FA38C5">
        <w:t>,</w:t>
      </w:r>
      <w:r w:rsidR="00C90BE2" w:rsidRPr="008571AD">
        <w:t xml:space="preserve"> </w:t>
      </w:r>
      <w:proofErr w:type="spellStart"/>
      <w:r w:rsidR="00C90BE2" w:rsidRPr="008571AD">
        <w:t>PHRN</w:t>
      </w:r>
      <w:proofErr w:type="spellEnd"/>
      <w:r w:rsidR="00FA38C5">
        <w:t>,</w:t>
      </w:r>
      <w:r w:rsidR="00FA38C5" w:rsidRPr="00FA38C5">
        <w:t xml:space="preserve"> </w:t>
      </w:r>
      <w:proofErr w:type="spellStart"/>
      <w:r w:rsidR="00FA38C5">
        <w:t>PHAPRN</w:t>
      </w:r>
      <w:proofErr w:type="spellEnd"/>
      <w:r w:rsidR="00FA38C5">
        <w:t xml:space="preserve">, </w:t>
      </w:r>
      <w:proofErr w:type="spellStart"/>
      <w:r w:rsidR="00FA38C5">
        <w:t>PHPA</w:t>
      </w:r>
      <w:proofErr w:type="spellEnd"/>
      <w:r w:rsidRPr="00FA7312">
        <w:t xml:space="preserve"> licensed at or above the level of the provider</w:t>
      </w:r>
      <w:r w:rsidR="007F6CD1">
        <w:t>'</w:t>
      </w:r>
      <w:r w:rsidRPr="00FA7312">
        <w:t xml:space="preserve">s license. Nothing in this Part shall preclude a provisionally licensed </w:t>
      </w:r>
      <w:proofErr w:type="spellStart"/>
      <w:r w:rsidR="00EF56F7">
        <w:t>EMR</w:t>
      </w:r>
      <w:proofErr w:type="spellEnd"/>
      <w:r w:rsidRPr="00FA7312">
        <w:t xml:space="preserve"> from providing </w:t>
      </w:r>
      <w:r w:rsidR="00C90BE2">
        <w:t>nationally recognized basic first aid</w:t>
      </w:r>
      <w:r w:rsidRPr="00FA7312">
        <w:t xml:space="preserve"> when not participating as part of the emergency medical response of </w:t>
      </w:r>
      <w:r w:rsidR="00C90BE2">
        <w:t>his or her</w:t>
      </w:r>
      <w:r w:rsidRPr="00FA7312">
        <w:t xml:space="preserve"> affiliated agency;</w:t>
      </w:r>
    </w:p>
    <w:p w14:paraId="7A045D0E" w14:textId="08DB853A" w:rsidR="0074678B" w:rsidRPr="00FA7312" w:rsidRDefault="0074678B" w:rsidP="00223C8F"/>
    <w:p w14:paraId="1472E5E3" w14:textId="75AF6477" w:rsidR="00762C77" w:rsidRPr="00FA7312" w:rsidRDefault="00FA38C5" w:rsidP="00762C77">
      <w:pPr>
        <w:ind w:left="2160" w:hanging="720"/>
      </w:pPr>
      <w:r>
        <w:t>4</w:t>
      </w:r>
      <w:r w:rsidR="00762C77" w:rsidRPr="00FA7312">
        <w:t>)</w:t>
      </w:r>
      <w:r w:rsidR="0074678B">
        <w:tab/>
      </w:r>
      <w:r w:rsidR="00762C77" w:rsidRPr="00FA7312">
        <w:t>A provisional licensee shall not operate, drive or maneuver a Department licensed transport vehicle, rescue vehicle or non-transport agency owned vehicle in connection with an emergency response or the transportation of any patient; and</w:t>
      </w:r>
    </w:p>
    <w:p w14:paraId="16E9FC6D" w14:textId="77777777" w:rsidR="00762C77" w:rsidRPr="0028490F" w:rsidRDefault="00762C77" w:rsidP="00223C8F"/>
    <w:p w14:paraId="29859599" w14:textId="64AE3113" w:rsidR="00762C77" w:rsidRPr="00FA7312" w:rsidRDefault="00FA38C5" w:rsidP="00762C77">
      <w:pPr>
        <w:ind w:left="2160" w:hanging="720"/>
      </w:pPr>
      <w:r>
        <w:t>5</w:t>
      </w:r>
      <w:r w:rsidR="00762C77" w:rsidRPr="00FA7312">
        <w:t>)</w:t>
      </w:r>
      <w:r w:rsidR="0074678B">
        <w:tab/>
      </w:r>
      <w:r w:rsidR="00762C77" w:rsidRPr="00FA7312">
        <w:t xml:space="preserve">A provisional licensee </w:t>
      </w:r>
      <w:r w:rsidR="00C90BE2">
        <w:t xml:space="preserve">will be recognized by the Department as an unrestricted </w:t>
      </w:r>
      <w:proofErr w:type="spellStart"/>
      <w:r w:rsidR="00C90BE2">
        <w:t>EMR</w:t>
      </w:r>
      <w:proofErr w:type="spellEnd"/>
      <w:r w:rsidR="00762C77" w:rsidRPr="00FA7312">
        <w:t xml:space="preserve"> upon turning 18 years of age as required in Section 515.725.</w:t>
      </w:r>
    </w:p>
    <w:p w14:paraId="04C8EAAC" w14:textId="77777777" w:rsidR="00762C77" w:rsidRPr="00FA7312" w:rsidRDefault="00762C77" w:rsidP="00223C8F"/>
    <w:p w14:paraId="2ADF8507" w14:textId="77777777" w:rsidR="000174EB" w:rsidRDefault="00762C77" w:rsidP="0074678B">
      <w:pPr>
        <w:ind w:left="1440" w:hanging="720"/>
      </w:pPr>
      <w:r w:rsidRPr="00FA7312">
        <w:t>b)</w:t>
      </w:r>
      <w:r w:rsidR="0074678B">
        <w:tab/>
      </w:r>
      <w:r w:rsidRPr="00FA7312">
        <w:t xml:space="preserve">The EMS provider agency and the supervising licensee shall be jointly responsible for assuring that no provisional licensee violates rules applicable to the provisional </w:t>
      </w:r>
      <w:proofErr w:type="spellStart"/>
      <w:r w:rsidRPr="00FA7312">
        <w:t>licensee</w:t>
      </w:r>
      <w:proofErr w:type="spellEnd"/>
      <w:r w:rsidRPr="00FA7312">
        <w:t xml:space="preserve"> and shall jointly report, in writing, the nature and details of any violations of this Section to the EMS </w:t>
      </w:r>
      <w:r w:rsidR="00C90BE2">
        <w:t>MD</w:t>
      </w:r>
      <w:r w:rsidRPr="00FA7312">
        <w:t xml:space="preserve"> within 48 hours after the occurrence. A failure to make written reports as required shall be grounds for disciplinary action as authorized by this Part</w:t>
      </w:r>
      <w:r>
        <w:t>.</w:t>
      </w:r>
    </w:p>
    <w:p w14:paraId="5BFF2E64" w14:textId="77777777" w:rsidR="0074678B" w:rsidRDefault="0074678B" w:rsidP="00223C8F"/>
    <w:p w14:paraId="67A38BCA" w14:textId="77777777" w:rsidR="00762C77" w:rsidRPr="00FA7312" w:rsidRDefault="00762C77" w:rsidP="00762C77">
      <w:pPr>
        <w:ind w:left="1440" w:hanging="720"/>
      </w:pPr>
      <w:r w:rsidRPr="00FA7312">
        <w:t>c)</w:t>
      </w:r>
      <w:r w:rsidR="0074678B">
        <w:tab/>
      </w:r>
      <w:r w:rsidRPr="00FA7312">
        <w:t>Violation of provisions applicable to provisional licensees shall be grounds for any form of disciplinary action authorized by this Part, up to and including license suspension and revocation.</w:t>
      </w:r>
    </w:p>
    <w:p w14:paraId="0836BFF1" w14:textId="77777777" w:rsidR="00762C77" w:rsidRPr="00FA7312" w:rsidRDefault="00762C77" w:rsidP="00223C8F"/>
    <w:p w14:paraId="376E482F" w14:textId="77777777" w:rsidR="00762C77" w:rsidRPr="00FA7312" w:rsidRDefault="00762C77" w:rsidP="00762C77">
      <w:pPr>
        <w:ind w:left="1440" w:hanging="720"/>
      </w:pPr>
      <w:r w:rsidRPr="00FA7312">
        <w:lastRenderedPageBreak/>
        <w:t>d)</w:t>
      </w:r>
      <w:r w:rsidR="0074678B">
        <w:tab/>
      </w:r>
      <w:r w:rsidRPr="00FA7312">
        <w:t xml:space="preserve">Applicants for Provisional </w:t>
      </w:r>
      <w:proofErr w:type="spellStart"/>
      <w:r w:rsidR="00EF56F7">
        <w:t>EMR</w:t>
      </w:r>
      <w:proofErr w:type="spellEnd"/>
      <w:r w:rsidRPr="00FA7312">
        <w:t xml:space="preserve"> shall verify compliance</w:t>
      </w:r>
      <w:r w:rsidR="00F74E91">
        <w:t xml:space="preserve"> with</w:t>
      </w:r>
      <w:r w:rsidR="003D447B">
        <w:t xml:space="preserve"> </w:t>
      </w:r>
      <w:r w:rsidRPr="00FA7312">
        <w:t>Section 10-65(c) of the Illinois Administrative Procedure Act and Section 515.620 of this Part on a form prescribed by the Department.</w:t>
      </w:r>
    </w:p>
    <w:p w14:paraId="1CD3FF6E" w14:textId="77777777" w:rsidR="00762C77" w:rsidRPr="00FA7312" w:rsidRDefault="00762C77" w:rsidP="00223C8F"/>
    <w:p w14:paraId="0BFAD5F6" w14:textId="77777777" w:rsidR="00762C77" w:rsidRPr="00FA7312" w:rsidRDefault="00762C77" w:rsidP="00762C77">
      <w:pPr>
        <w:ind w:left="1440" w:hanging="720"/>
      </w:pPr>
      <w:r w:rsidRPr="00FA7312">
        <w:t>e)</w:t>
      </w:r>
      <w:r w:rsidR="0074678B">
        <w:tab/>
      </w:r>
      <w:r w:rsidRPr="00FA7312">
        <w:t xml:space="preserve">The Provisional </w:t>
      </w:r>
      <w:proofErr w:type="spellStart"/>
      <w:r w:rsidR="00EF56F7">
        <w:t>EMR</w:t>
      </w:r>
      <w:proofErr w:type="spellEnd"/>
      <w:r w:rsidRPr="00FA7312">
        <w:t xml:space="preserve"> license fee </w:t>
      </w:r>
      <w:r w:rsidR="00F74E91">
        <w:t>is</w:t>
      </w:r>
      <w:r w:rsidRPr="00FA7312">
        <w:t xml:space="preserve"> the same fee </w:t>
      </w:r>
      <w:r w:rsidR="00F74E91">
        <w:t xml:space="preserve">prescribed in the </w:t>
      </w:r>
      <w:r w:rsidRPr="00FA7312">
        <w:t xml:space="preserve">schedule for </w:t>
      </w:r>
      <w:proofErr w:type="spellStart"/>
      <w:r w:rsidR="00EF56F7">
        <w:t>EMR</w:t>
      </w:r>
      <w:r w:rsidR="00F83623">
        <w:t>s</w:t>
      </w:r>
      <w:proofErr w:type="spellEnd"/>
      <w:r w:rsidR="00F74E91">
        <w:t xml:space="preserve"> (see Section 575.460)</w:t>
      </w:r>
      <w:r w:rsidRPr="00FA7312">
        <w:t xml:space="preserve">. The license fee shall be in effect for four years. </w:t>
      </w:r>
    </w:p>
    <w:p w14:paraId="30EEFE48" w14:textId="77777777" w:rsidR="00762C77" w:rsidRDefault="00762C77" w:rsidP="00DC7214"/>
    <w:p w14:paraId="5B9DE7AC" w14:textId="27DB2F17" w:rsidR="00762C77" w:rsidRPr="00D55B37" w:rsidRDefault="00FA38C5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A1AB1">
        <w:t>16159</w:t>
      </w:r>
      <w:r w:rsidRPr="00524821">
        <w:t xml:space="preserve">, effective </w:t>
      </w:r>
      <w:r w:rsidR="005A1AB1">
        <w:t>November 1, 2024</w:t>
      </w:r>
      <w:r w:rsidRPr="00524821">
        <w:t>)</w:t>
      </w:r>
    </w:p>
    <w:sectPr w:rsidR="00762C77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BFFB" w14:textId="77777777" w:rsidR="00995B44" w:rsidRDefault="00995B44">
      <w:r>
        <w:separator/>
      </w:r>
    </w:p>
  </w:endnote>
  <w:endnote w:type="continuationSeparator" w:id="0">
    <w:p w14:paraId="58B41FB5" w14:textId="77777777" w:rsidR="00995B44" w:rsidRDefault="0099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9151" w14:textId="77777777" w:rsidR="00995B44" w:rsidRDefault="00995B44">
      <w:r>
        <w:separator/>
      </w:r>
    </w:p>
  </w:footnote>
  <w:footnote w:type="continuationSeparator" w:id="0">
    <w:p w14:paraId="6A014F4B" w14:textId="77777777" w:rsidR="00995B44" w:rsidRDefault="0099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B4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A6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50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7D3"/>
    <w:rsid w:val="00217ADC"/>
    <w:rsid w:val="0022052A"/>
    <w:rsid w:val="002209C0"/>
    <w:rsid w:val="00220B91"/>
    <w:rsid w:val="00223C8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490F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54A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47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AC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C70"/>
    <w:rsid w:val="005901D4"/>
    <w:rsid w:val="005948A7"/>
    <w:rsid w:val="005A1AB1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82"/>
    <w:rsid w:val="006247D4"/>
    <w:rsid w:val="00626C17"/>
    <w:rsid w:val="00631875"/>
    <w:rsid w:val="00634D17"/>
    <w:rsid w:val="006361A4"/>
    <w:rsid w:val="00641AEA"/>
    <w:rsid w:val="0064660E"/>
    <w:rsid w:val="00651FF5"/>
    <w:rsid w:val="00654C9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78B"/>
    <w:rsid w:val="00750400"/>
    <w:rsid w:val="00760E28"/>
    <w:rsid w:val="00762C77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CD1"/>
    <w:rsid w:val="00804082"/>
    <w:rsid w:val="00804A88"/>
    <w:rsid w:val="00805D72"/>
    <w:rsid w:val="00806780"/>
    <w:rsid w:val="008078E8"/>
    <w:rsid w:val="00810296"/>
    <w:rsid w:val="00812F6A"/>
    <w:rsid w:val="0081371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E6E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0F8"/>
    <w:rsid w:val="009602D3"/>
    <w:rsid w:val="00960C37"/>
    <w:rsid w:val="00961E38"/>
    <w:rsid w:val="00965A76"/>
    <w:rsid w:val="00966D51"/>
    <w:rsid w:val="00970F16"/>
    <w:rsid w:val="0098276C"/>
    <w:rsid w:val="00983C53"/>
    <w:rsid w:val="00986F7E"/>
    <w:rsid w:val="00994782"/>
    <w:rsid w:val="00995B4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F47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BA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6AC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C98"/>
    <w:rsid w:val="00C90BE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6F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E91"/>
    <w:rsid w:val="00F76C9F"/>
    <w:rsid w:val="00F82FB8"/>
    <w:rsid w:val="00F83011"/>
    <w:rsid w:val="00F83623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8C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5095F"/>
  <w15:docId w15:val="{3F24796F-4BAF-4701-BF0F-AC56ED2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C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2024-10-07T17:24:00Z</dcterms:created>
  <dcterms:modified xsi:type="dcterms:W3CDTF">2024-11-18T15:29:00Z</dcterms:modified>
</cp:coreProperties>
</file>