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6" w:rsidRDefault="00BD05E6" w:rsidP="00BD0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05E6" w:rsidRDefault="00BD05E6" w:rsidP="00BD0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520.50  Posting Requirements</w:t>
      </w:r>
      <w:r>
        <w:t xml:space="preserve"> </w:t>
      </w:r>
    </w:p>
    <w:p w:rsidR="00BD05E6" w:rsidRDefault="00BD05E6" w:rsidP="00BD05E6">
      <w:pPr>
        <w:widowControl w:val="0"/>
        <w:autoSpaceDE w:val="0"/>
        <w:autoSpaceDN w:val="0"/>
        <w:adjustRightInd w:val="0"/>
      </w:pPr>
    </w:p>
    <w:p w:rsidR="00BD05E6" w:rsidRDefault="00BD05E6" w:rsidP="00BD05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Each food service establishment in the State of Illinois shall have posted in a conspicuous location that is visible to both patrons and employees</w:t>
      </w:r>
      <w:r>
        <w:t xml:space="preserve"> the "Choke-Saving Methods Act placard." (Section 4 of the Act) </w:t>
      </w:r>
    </w:p>
    <w:p w:rsidR="003D6E9B" w:rsidRDefault="003D6E9B" w:rsidP="00BD05E6">
      <w:pPr>
        <w:widowControl w:val="0"/>
        <w:autoSpaceDE w:val="0"/>
        <w:autoSpaceDN w:val="0"/>
        <w:adjustRightInd w:val="0"/>
        <w:ind w:left="1440" w:hanging="720"/>
      </w:pPr>
    </w:p>
    <w:p w:rsidR="00BD05E6" w:rsidRDefault="00BD05E6" w:rsidP="00BD05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placards need not be in the actual dining areas. </w:t>
      </w:r>
    </w:p>
    <w:p w:rsidR="00BD05E6" w:rsidRDefault="00BD05E6" w:rsidP="00BD05E6">
      <w:pPr>
        <w:widowControl w:val="0"/>
        <w:autoSpaceDE w:val="0"/>
        <w:autoSpaceDN w:val="0"/>
        <w:adjustRightInd w:val="0"/>
        <w:ind w:left="1440" w:hanging="720"/>
      </w:pPr>
    </w:p>
    <w:p w:rsidR="00BD05E6" w:rsidRDefault="00BD05E6" w:rsidP="00BD05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15433, effective October 10, 1994) </w:t>
      </w:r>
    </w:p>
    <w:sectPr w:rsidR="00BD05E6" w:rsidSect="00BD0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5E6"/>
    <w:rsid w:val="003D6E9B"/>
    <w:rsid w:val="005C3366"/>
    <w:rsid w:val="006F49D0"/>
    <w:rsid w:val="007B4801"/>
    <w:rsid w:val="009D1BB4"/>
    <w:rsid w:val="00B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General Assembly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