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7B" w:rsidRDefault="000A247B" w:rsidP="00210149">
      <w:bookmarkStart w:id="0" w:name="_GoBack"/>
      <w:bookmarkEnd w:id="0"/>
    </w:p>
    <w:p w:rsidR="00210149" w:rsidRPr="00210149" w:rsidRDefault="00E23295" w:rsidP="00210149">
      <w:pPr>
        <w:rPr>
          <w:b/>
        </w:rPr>
      </w:pPr>
      <w:r>
        <w:t>SOURCE:  Adopted at 36</w:t>
      </w:r>
      <w:r w:rsidR="00210149" w:rsidRPr="00210149">
        <w:t xml:space="preserve"> </w:t>
      </w:r>
      <w:smartTag w:uri="urn:schemas-microsoft-com:office:smarttags" w:element="State">
        <w:smartTag w:uri="urn:schemas-microsoft-com:office:smarttags" w:element="place">
          <w:r w:rsidR="00210149" w:rsidRPr="00210149">
            <w:t>Ill.</w:t>
          </w:r>
        </w:smartTag>
      </w:smartTag>
      <w:r w:rsidR="00210149" w:rsidRPr="00210149">
        <w:t xml:space="preserve">  Reg. </w:t>
      </w:r>
      <w:r w:rsidR="00ED7361">
        <w:t>1736</w:t>
      </w:r>
      <w:r w:rsidR="00210149" w:rsidRPr="00224774">
        <w:t>,</w:t>
      </w:r>
      <w:r w:rsidR="00210149" w:rsidRPr="00210149">
        <w:t xml:space="preserve"> effective </w:t>
      </w:r>
      <w:r w:rsidR="00ED7361">
        <w:t>January 20, 2012</w:t>
      </w:r>
      <w:r w:rsidR="00210149" w:rsidRPr="00210149">
        <w:t>.</w:t>
      </w:r>
    </w:p>
    <w:sectPr w:rsidR="00210149" w:rsidRPr="0021014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2E6" w:rsidRDefault="00A962E6">
      <w:r>
        <w:separator/>
      </w:r>
    </w:p>
  </w:endnote>
  <w:endnote w:type="continuationSeparator" w:id="0">
    <w:p w:rsidR="00A962E6" w:rsidRDefault="00A9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2E6" w:rsidRDefault="00A962E6">
      <w:r>
        <w:separator/>
      </w:r>
    </w:p>
  </w:footnote>
  <w:footnote w:type="continuationSeparator" w:id="0">
    <w:p w:rsidR="00A962E6" w:rsidRDefault="00A96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014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247B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0149"/>
    <w:rsid w:val="00212682"/>
    <w:rsid w:val="002133B1"/>
    <w:rsid w:val="00213BC5"/>
    <w:rsid w:val="00217ADC"/>
    <w:rsid w:val="0022052A"/>
    <w:rsid w:val="002209C0"/>
    <w:rsid w:val="00220B91"/>
    <w:rsid w:val="00224774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34A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1F1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5ACB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8B3"/>
    <w:rsid w:val="00717DBE"/>
    <w:rsid w:val="00720025"/>
    <w:rsid w:val="007268A0"/>
    <w:rsid w:val="00727763"/>
    <w:rsid w:val="007278C5"/>
    <w:rsid w:val="00736241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05B7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30E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7BB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62E6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2CA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3295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361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