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E11" w:rsidRDefault="00E67E11" w:rsidP="00E67E11">
      <w:pPr>
        <w:widowControl w:val="0"/>
        <w:autoSpaceDE w:val="0"/>
        <w:autoSpaceDN w:val="0"/>
        <w:adjustRightInd w:val="0"/>
      </w:pPr>
      <w:bookmarkStart w:id="0" w:name="_GoBack"/>
      <w:bookmarkEnd w:id="0"/>
    </w:p>
    <w:p w:rsidR="00E67E11" w:rsidRDefault="00E67E11" w:rsidP="00E67E11">
      <w:pPr>
        <w:widowControl w:val="0"/>
        <w:autoSpaceDE w:val="0"/>
        <w:autoSpaceDN w:val="0"/>
        <w:adjustRightInd w:val="0"/>
      </w:pPr>
      <w:r>
        <w:rPr>
          <w:b/>
          <w:bCs/>
        </w:rPr>
        <w:t>Section 635.120  Clinic Schedule</w:t>
      </w:r>
      <w:r>
        <w:t xml:space="preserve"> </w:t>
      </w:r>
    </w:p>
    <w:p w:rsidR="00E67E11" w:rsidRDefault="00E67E11" w:rsidP="00E67E11">
      <w:pPr>
        <w:widowControl w:val="0"/>
        <w:autoSpaceDE w:val="0"/>
        <w:autoSpaceDN w:val="0"/>
        <w:adjustRightInd w:val="0"/>
      </w:pPr>
    </w:p>
    <w:p w:rsidR="00E67E11" w:rsidRDefault="00E67E11" w:rsidP="00E67E11">
      <w:pPr>
        <w:widowControl w:val="0"/>
        <w:autoSpaceDE w:val="0"/>
        <w:autoSpaceDN w:val="0"/>
        <w:adjustRightInd w:val="0"/>
      </w:pPr>
      <w:r>
        <w:t xml:space="preserve">A clinic schedule must be developed by each delegate agency which will assure that services are provided on the days and at the times when clients can make maximum use of services consistent with efficient clinic management. </w:t>
      </w:r>
    </w:p>
    <w:sectPr w:rsidR="00E67E11" w:rsidSect="00E67E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7E11"/>
    <w:rsid w:val="00357E08"/>
    <w:rsid w:val="005C3366"/>
    <w:rsid w:val="007F0314"/>
    <w:rsid w:val="00966AF4"/>
    <w:rsid w:val="00C7094B"/>
    <w:rsid w:val="00E67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635</vt:lpstr>
    </vt:vector>
  </TitlesOfParts>
  <Company>State of Illinois</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635</dc:title>
  <dc:subject/>
  <dc:creator>Illinois General Assembly</dc:creator>
  <cp:keywords/>
  <dc:description/>
  <cp:lastModifiedBy>Roberts, John</cp:lastModifiedBy>
  <cp:revision>3</cp:revision>
  <dcterms:created xsi:type="dcterms:W3CDTF">2012-06-22T00:28:00Z</dcterms:created>
  <dcterms:modified xsi:type="dcterms:W3CDTF">2012-06-22T00:28:00Z</dcterms:modified>
</cp:coreProperties>
</file>