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D66" w:rsidRDefault="002E2D66" w:rsidP="002E2D6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E2D66" w:rsidRDefault="002E2D66" w:rsidP="002E2D66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682.320  Tests Performed by Others</w:t>
      </w:r>
      <w:r>
        <w:t xml:space="preserve"> </w:t>
      </w:r>
    </w:p>
    <w:p w:rsidR="002E2D66" w:rsidRDefault="002E2D66" w:rsidP="002E2D66">
      <w:pPr>
        <w:widowControl w:val="0"/>
        <w:autoSpaceDE w:val="0"/>
        <w:autoSpaceDN w:val="0"/>
        <w:adjustRightInd w:val="0"/>
      </w:pPr>
    </w:p>
    <w:p w:rsidR="002E2D66" w:rsidRDefault="002E2D66" w:rsidP="002E2D66">
      <w:pPr>
        <w:widowControl w:val="0"/>
        <w:autoSpaceDE w:val="0"/>
        <w:autoSpaceDN w:val="0"/>
        <w:adjustRightInd w:val="0"/>
      </w:pPr>
      <w:r>
        <w:t xml:space="preserve">Audiometric tests performed, within the previous six months, by another </w:t>
      </w:r>
      <w:r w:rsidR="00E82622">
        <w:t>licensed hearing instrument dispenser/audiologist</w:t>
      </w:r>
      <w:r>
        <w:t xml:space="preserve"> can be used to </w:t>
      </w:r>
      <w:r w:rsidR="00E82622">
        <w:t>select</w:t>
      </w:r>
      <w:r>
        <w:t xml:space="preserve"> a </w:t>
      </w:r>
      <w:r w:rsidR="00E82622">
        <w:t>hearing instrument</w:t>
      </w:r>
      <w:r>
        <w:t xml:space="preserve"> (see Section 682.330); however,  the </w:t>
      </w:r>
      <w:r w:rsidR="00E82622">
        <w:t>licensed hearing instrument dispenser/audiologist</w:t>
      </w:r>
      <w:r>
        <w:t xml:space="preserve"> who sells the </w:t>
      </w:r>
      <w:r w:rsidR="00E82622">
        <w:t>hearing instruments shall</w:t>
      </w:r>
      <w:r>
        <w:t xml:space="preserve"> ensure that all tests required by this Part have been conducted prior to dispensing </w:t>
      </w:r>
      <w:r w:rsidR="00E82622">
        <w:t>the hearing instruments</w:t>
      </w:r>
      <w:r>
        <w:t xml:space="preserve">.  The seller is also responsible for the </w:t>
      </w:r>
      <w:r w:rsidR="00E82622">
        <w:t>hearing instruments that are</w:t>
      </w:r>
      <w:r w:rsidR="00976DC8">
        <w:t xml:space="preserve"> </w:t>
      </w:r>
      <w:r>
        <w:t xml:space="preserve">dispensed. </w:t>
      </w:r>
    </w:p>
    <w:p w:rsidR="002E2D66" w:rsidRDefault="002E2D66" w:rsidP="002E2D66">
      <w:pPr>
        <w:widowControl w:val="0"/>
        <w:autoSpaceDE w:val="0"/>
        <w:autoSpaceDN w:val="0"/>
        <w:adjustRightInd w:val="0"/>
      </w:pPr>
    </w:p>
    <w:p w:rsidR="00E82622" w:rsidRPr="00D55B37" w:rsidRDefault="00E8262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694BCC">
        <w:t>10312</w:t>
      </w:r>
      <w:r w:rsidRPr="00D55B37">
        <w:t xml:space="preserve">, effective </w:t>
      </w:r>
      <w:r w:rsidR="00694BCC">
        <w:t>June 17, 2011</w:t>
      </w:r>
      <w:r w:rsidRPr="00D55B37">
        <w:t>)</w:t>
      </w:r>
    </w:p>
    <w:sectPr w:rsidR="00E82622" w:rsidRPr="00D55B37" w:rsidSect="002E2D6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E2D66"/>
    <w:rsid w:val="002E2D66"/>
    <w:rsid w:val="005C3366"/>
    <w:rsid w:val="0060118F"/>
    <w:rsid w:val="00694BCC"/>
    <w:rsid w:val="0073738A"/>
    <w:rsid w:val="00866013"/>
    <w:rsid w:val="00976DC8"/>
    <w:rsid w:val="00E27004"/>
    <w:rsid w:val="00E82622"/>
    <w:rsid w:val="00EF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826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82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682</vt:lpstr>
    </vt:vector>
  </TitlesOfParts>
  <Company>State of Illinois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682</dc:title>
  <dc:subject/>
  <dc:creator>Illinois General Assembly</dc:creator>
  <cp:keywords/>
  <dc:description/>
  <cp:lastModifiedBy>Roberts, John</cp:lastModifiedBy>
  <cp:revision>3</cp:revision>
  <dcterms:created xsi:type="dcterms:W3CDTF">2012-06-22T00:36:00Z</dcterms:created>
  <dcterms:modified xsi:type="dcterms:W3CDTF">2012-06-22T00:36:00Z</dcterms:modified>
</cp:coreProperties>
</file>