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04" w:rsidRDefault="00472504" w:rsidP="00472504">
      <w:pPr>
        <w:widowControl w:val="0"/>
        <w:autoSpaceDE w:val="0"/>
        <w:autoSpaceDN w:val="0"/>
        <w:adjustRightInd w:val="0"/>
      </w:pPr>
      <w:bookmarkStart w:id="0" w:name="_GoBack"/>
      <w:bookmarkEnd w:id="0"/>
    </w:p>
    <w:p w:rsidR="00472504" w:rsidRDefault="00472504" w:rsidP="00472504">
      <w:pPr>
        <w:widowControl w:val="0"/>
        <w:autoSpaceDE w:val="0"/>
        <w:autoSpaceDN w:val="0"/>
        <w:adjustRightInd w:val="0"/>
      </w:pPr>
      <w:r>
        <w:rPr>
          <w:b/>
          <w:bCs/>
        </w:rPr>
        <w:t>Section 682.450  Examination Due Process</w:t>
      </w:r>
      <w:r>
        <w:t xml:space="preserve"> </w:t>
      </w:r>
    </w:p>
    <w:p w:rsidR="00472504" w:rsidRDefault="00472504" w:rsidP="00472504">
      <w:pPr>
        <w:widowControl w:val="0"/>
        <w:autoSpaceDE w:val="0"/>
        <w:autoSpaceDN w:val="0"/>
        <w:adjustRightInd w:val="0"/>
      </w:pPr>
    </w:p>
    <w:p w:rsidR="00472504" w:rsidRDefault="00472504" w:rsidP="00472504">
      <w:pPr>
        <w:widowControl w:val="0"/>
        <w:autoSpaceDE w:val="0"/>
        <w:autoSpaceDN w:val="0"/>
        <w:adjustRightInd w:val="0"/>
      </w:pPr>
      <w:r>
        <w:t xml:space="preserve">The results of a practical examination may be appealed to the Board.  The Board shall only hear an appeal for the most recent practical examination taken at a scheduled board meeting.  The appeal should be addressed to the Chairman of the Board via the Department.  The appellant shall indicate the nature of the complaint and document the reasons for the complaint.  A majority of the Board shall recommend one of the following:  that the complaint is not valid; that a passing grade be awarded; or that the appellant may retake the examination at no cost. </w:t>
      </w:r>
    </w:p>
    <w:p w:rsidR="00472504" w:rsidRDefault="00472504" w:rsidP="00472504">
      <w:pPr>
        <w:widowControl w:val="0"/>
        <w:autoSpaceDE w:val="0"/>
        <w:autoSpaceDN w:val="0"/>
        <w:adjustRightInd w:val="0"/>
      </w:pPr>
    </w:p>
    <w:p w:rsidR="00472504" w:rsidRDefault="00472504" w:rsidP="00472504">
      <w:pPr>
        <w:widowControl w:val="0"/>
        <w:autoSpaceDE w:val="0"/>
        <w:autoSpaceDN w:val="0"/>
        <w:adjustRightInd w:val="0"/>
        <w:ind w:left="1440" w:hanging="720"/>
      </w:pPr>
      <w:r>
        <w:t xml:space="preserve">(Source:  Amended at 17 Ill. Reg. 8825, effective June 10, 1993) </w:t>
      </w:r>
    </w:p>
    <w:sectPr w:rsidR="00472504" w:rsidSect="004725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504"/>
    <w:rsid w:val="003D4C49"/>
    <w:rsid w:val="00472504"/>
    <w:rsid w:val="005C3366"/>
    <w:rsid w:val="00962291"/>
    <w:rsid w:val="00B1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682</vt:lpstr>
    </vt:vector>
  </TitlesOfParts>
  <Company>General Assembly</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