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5422" w14:textId="77777777" w:rsidR="00361296" w:rsidRDefault="00361296" w:rsidP="00361296">
      <w:pPr>
        <w:widowControl w:val="0"/>
        <w:autoSpaceDE w:val="0"/>
        <w:autoSpaceDN w:val="0"/>
        <w:adjustRightInd w:val="0"/>
      </w:pPr>
    </w:p>
    <w:p w14:paraId="65256900" w14:textId="7BAD2AFE" w:rsidR="00361296" w:rsidRDefault="00361296" w:rsidP="0036129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690.661  Staphylococcus</w:t>
      </w:r>
      <w:proofErr w:type="gramEnd"/>
      <w:r>
        <w:t xml:space="preserve"> </w:t>
      </w:r>
      <w:r>
        <w:rPr>
          <w:b/>
          <w:bCs/>
        </w:rPr>
        <w:t>aureus</w:t>
      </w:r>
      <w:r>
        <w:t xml:space="preserve"> </w:t>
      </w:r>
      <w:r>
        <w:rPr>
          <w:b/>
          <w:bCs/>
        </w:rPr>
        <w:t xml:space="preserve">Infections with Intermediate </w:t>
      </w:r>
      <w:r w:rsidR="0034439D">
        <w:rPr>
          <w:b/>
          <w:bCs/>
        </w:rPr>
        <w:t>(</w:t>
      </w:r>
      <w:r w:rsidR="008B5E21">
        <w:rPr>
          <w:b/>
          <w:bCs/>
        </w:rPr>
        <w:t>Minimum inhibitory concentration (MIC)</w:t>
      </w:r>
      <w:r w:rsidR="0034439D">
        <w:rPr>
          <w:b/>
          <w:bCs/>
        </w:rPr>
        <w:t xml:space="preserve"> between 4 and 8) (VISA) </w:t>
      </w:r>
      <w:r>
        <w:rPr>
          <w:b/>
          <w:bCs/>
        </w:rPr>
        <w:t>or High</w:t>
      </w:r>
      <w:r w:rsidR="004E64BA">
        <w:rPr>
          <w:b/>
          <w:bCs/>
        </w:rPr>
        <w:t>-</w:t>
      </w:r>
      <w:r>
        <w:rPr>
          <w:b/>
          <w:bCs/>
        </w:rPr>
        <w:t xml:space="preserve">Level Resistance to Vancomycin </w:t>
      </w:r>
      <w:r w:rsidR="0034439D">
        <w:rPr>
          <w:b/>
          <w:bCs/>
        </w:rPr>
        <w:t xml:space="preserve">(MIC greater than or equal to 16) (VRSA) </w:t>
      </w:r>
      <w:r>
        <w:rPr>
          <w:b/>
          <w:bCs/>
        </w:rPr>
        <w:t>(Reportable by telephone</w:t>
      </w:r>
      <w:r w:rsidR="002C3680">
        <w:rPr>
          <w:b/>
          <w:bCs/>
        </w:rPr>
        <w:t>,</w:t>
      </w:r>
      <w:r w:rsidR="008B5E21">
        <w:rPr>
          <w:b/>
          <w:bCs/>
        </w:rPr>
        <w:t xml:space="preserve"> facsimile</w:t>
      </w:r>
      <w:r>
        <w:rPr>
          <w:b/>
          <w:bCs/>
        </w:rPr>
        <w:t xml:space="preserve">, </w:t>
      </w:r>
      <w:r w:rsidR="002C3680">
        <w:rPr>
          <w:b/>
          <w:bCs/>
        </w:rPr>
        <w:t xml:space="preserve">or electronically </w:t>
      </w:r>
      <w:r>
        <w:rPr>
          <w:b/>
          <w:bCs/>
        </w:rPr>
        <w:t xml:space="preserve">within </w:t>
      </w:r>
      <w:r w:rsidR="002C3680">
        <w:rPr>
          <w:b/>
          <w:bCs/>
        </w:rPr>
        <w:t>three days</w:t>
      </w:r>
      <w:r>
        <w:rPr>
          <w:b/>
          <w:bCs/>
        </w:rPr>
        <w:t>)</w:t>
      </w:r>
      <w:r>
        <w:t xml:space="preserve"> </w:t>
      </w:r>
    </w:p>
    <w:p w14:paraId="673A1E3B" w14:textId="77777777" w:rsidR="00361296" w:rsidRDefault="00361296" w:rsidP="00361296">
      <w:pPr>
        <w:widowControl w:val="0"/>
        <w:autoSpaceDE w:val="0"/>
        <w:autoSpaceDN w:val="0"/>
        <w:adjustRightInd w:val="0"/>
      </w:pPr>
    </w:p>
    <w:p w14:paraId="593DE0C5" w14:textId="3D575F24" w:rsidR="002C3680" w:rsidRDefault="00361296" w:rsidP="003612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Control of Case</w:t>
      </w:r>
    </w:p>
    <w:p w14:paraId="3BA6B997" w14:textId="21401A41" w:rsidR="00361296" w:rsidRDefault="002C3680" w:rsidP="002C3680">
      <w:pPr>
        <w:widowControl w:val="0"/>
        <w:autoSpaceDE w:val="0"/>
        <w:autoSpaceDN w:val="0"/>
        <w:adjustRightInd w:val="0"/>
        <w:ind w:left="1440"/>
      </w:pPr>
      <w:r>
        <w:t xml:space="preserve">No </w:t>
      </w:r>
      <w:r w:rsidR="002F6CE0">
        <w:t xml:space="preserve">specific </w:t>
      </w:r>
      <w:r>
        <w:t>restrictions</w:t>
      </w:r>
      <w:r w:rsidR="0034439D">
        <w:t>.</w:t>
      </w:r>
      <w:r w:rsidR="00361296">
        <w:t xml:space="preserve"> </w:t>
      </w:r>
    </w:p>
    <w:p w14:paraId="062AAEE0" w14:textId="77777777" w:rsidR="00E71671" w:rsidRDefault="00E71671" w:rsidP="00D17651">
      <w:pPr>
        <w:widowControl w:val="0"/>
        <w:autoSpaceDE w:val="0"/>
        <w:autoSpaceDN w:val="0"/>
        <w:adjustRightInd w:val="0"/>
      </w:pPr>
    </w:p>
    <w:p w14:paraId="5B38CE19" w14:textId="77777777" w:rsidR="00BD4F39" w:rsidRDefault="0034439D" w:rsidP="0034439D">
      <w:pPr>
        <w:ind w:left="1440" w:hanging="720"/>
      </w:pPr>
      <w:r w:rsidRPr="00223791">
        <w:t>b)</w:t>
      </w:r>
      <w:r>
        <w:tab/>
      </w:r>
      <w:r w:rsidRPr="00223791">
        <w:t xml:space="preserve">Control of Contacts  </w:t>
      </w:r>
    </w:p>
    <w:p w14:paraId="2E8372C3" w14:textId="2D66C8F9" w:rsidR="0034439D" w:rsidRPr="00223791" w:rsidRDefault="0034439D" w:rsidP="00BD4F39">
      <w:pPr>
        <w:ind w:left="1440"/>
      </w:pPr>
      <w:r w:rsidRPr="00223791">
        <w:t>The Department will issue specific recommendations on a case-by-case basis</w:t>
      </w:r>
      <w:r w:rsidR="00DF4C70">
        <w:t xml:space="preserve"> based on factors such as the setting in which the exposure occurred and the risk of other patients or residents developing severe disease</w:t>
      </w:r>
      <w:r w:rsidRPr="00223791">
        <w:t>.</w:t>
      </w:r>
    </w:p>
    <w:p w14:paraId="03D65CD7" w14:textId="77777777" w:rsidR="0034439D" w:rsidRDefault="0034439D" w:rsidP="00D17651">
      <w:pPr>
        <w:widowControl w:val="0"/>
        <w:autoSpaceDE w:val="0"/>
        <w:autoSpaceDN w:val="0"/>
        <w:adjustRightInd w:val="0"/>
      </w:pPr>
    </w:p>
    <w:p w14:paraId="51B447D8" w14:textId="1C331324" w:rsidR="00361296" w:rsidRDefault="00361296" w:rsidP="0036129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Laboratory Reporting </w:t>
      </w:r>
    </w:p>
    <w:p w14:paraId="0C351BF6" w14:textId="77777777" w:rsidR="00E71671" w:rsidRDefault="00E71671" w:rsidP="00D17651">
      <w:pPr>
        <w:widowControl w:val="0"/>
        <w:autoSpaceDE w:val="0"/>
        <w:autoSpaceDN w:val="0"/>
        <w:adjustRightInd w:val="0"/>
      </w:pPr>
    </w:p>
    <w:p w14:paraId="6C7E74D2" w14:textId="77777777" w:rsidR="00361296" w:rsidRDefault="00361296" w:rsidP="0036129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34439D">
        <w:t>shall</w:t>
      </w:r>
      <w:r>
        <w:t xml:space="preserve"> report to the local health authority patients from whom </w:t>
      </w:r>
      <w:r w:rsidR="0034439D">
        <w:t>VISA (MIC between 4 and 8) or VRSA (MIC greater than or equal to 16)</w:t>
      </w:r>
      <w:r>
        <w:t xml:space="preserve"> has been isolated</w:t>
      </w:r>
      <w:r w:rsidR="0034439D">
        <w:t xml:space="preserve"> regardless of method</w:t>
      </w:r>
      <w:r>
        <w:t xml:space="preserve">. </w:t>
      </w:r>
    </w:p>
    <w:p w14:paraId="4A548EEE" w14:textId="77777777" w:rsidR="00E71671" w:rsidRDefault="00E71671" w:rsidP="00D17651">
      <w:pPr>
        <w:widowControl w:val="0"/>
        <w:autoSpaceDE w:val="0"/>
        <w:autoSpaceDN w:val="0"/>
        <w:adjustRightInd w:val="0"/>
      </w:pPr>
    </w:p>
    <w:p w14:paraId="28FC1701" w14:textId="6E721043" w:rsidR="00361296" w:rsidRDefault="00361296" w:rsidP="0036129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4439D" w:rsidRPr="00223791">
        <w:t xml:space="preserve">Laboratories shall forward clinical materials with a vancomycin minimum inhibitory concentration greater than or equal to </w:t>
      </w:r>
      <w:r w:rsidR="004A2679">
        <w:t>8</w:t>
      </w:r>
      <w:r w:rsidR="0034439D" w:rsidRPr="00223791">
        <w:t xml:space="preserve"> to the Department</w:t>
      </w:r>
      <w:r w:rsidR="00CD531E">
        <w:t>'</w:t>
      </w:r>
      <w:r w:rsidR="0034439D" w:rsidRPr="00223791">
        <w:t>s laboratory.</w:t>
      </w:r>
      <w:r>
        <w:t xml:space="preserve"> </w:t>
      </w:r>
    </w:p>
    <w:p w14:paraId="6A0B5355" w14:textId="77777777" w:rsidR="00E71671" w:rsidRDefault="00E71671" w:rsidP="00D17651">
      <w:pPr>
        <w:widowControl w:val="0"/>
        <w:autoSpaceDE w:val="0"/>
        <w:autoSpaceDN w:val="0"/>
        <w:adjustRightInd w:val="0"/>
      </w:pPr>
    </w:p>
    <w:p w14:paraId="4F88D924" w14:textId="65D13680" w:rsidR="0034439D" w:rsidRPr="00D55B37" w:rsidRDefault="002C3680">
      <w:pPr>
        <w:pStyle w:val="JCARSourceNote"/>
        <w:ind w:left="720"/>
      </w:pPr>
      <w:r w:rsidRPr="00FD1AD2">
        <w:t>(Source:  Amended at 4</w:t>
      </w:r>
      <w:r w:rsidR="002F6CE0">
        <w:t>8</w:t>
      </w:r>
      <w:r w:rsidRPr="00FD1AD2">
        <w:t xml:space="preserve"> Ill. Reg. </w:t>
      </w:r>
      <w:r w:rsidR="00972335">
        <w:t>4098</w:t>
      </w:r>
      <w:r w:rsidRPr="00FD1AD2">
        <w:t xml:space="preserve">, effective </w:t>
      </w:r>
      <w:r w:rsidR="00972335">
        <w:t>February 27, 2024</w:t>
      </w:r>
      <w:r w:rsidRPr="00FD1AD2">
        <w:t>)</w:t>
      </w:r>
    </w:p>
    <w:sectPr w:rsidR="0034439D" w:rsidRPr="00D55B37" w:rsidSect="00E01410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1296"/>
    <w:rsid w:val="00086BB6"/>
    <w:rsid w:val="00163154"/>
    <w:rsid w:val="002C3680"/>
    <w:rsid w:val="002F6CE0"/>
    <w:rsid w:val="0034439D"/>
    <w:rsid w:val="00361296"/>
    <w:rsid w:val="004A2679"/>
    <w:rsid w:val="004B326A"/>
    <w:rsid w:val="004E64BA"/>
    <w:rsid w:val="005C3366"/>
    <w:rsid w:val="005C5448"/>
    <w:rsid w:val="008B5E21"/>
    <w:rsid w:val="00972335"/>
    <w:rsid w:val="00A80FB8"/>
    <w:rsid w:val="00BD4F39"/>
    <w:rsid w:val="00C13B72"/>
    <w:rsid w:val="00CD531E"/>
    <w:rsid w:val="00D17651"/>
    <w:rsid w:val="00DF4C70"/>
    <w:rsid w:val="00E01410"/>
    <w:rsid w:val="00E44446"/>
    <w:rsid w:val="00E71671"/>
    <w:rsid w:val="00F32ED9"/>
    <w:rsid w:val="00F4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35BE54"/>
  <w15:docId w15:val="{632C9DE2-9662-4DD9-B889-A0E2DCB6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4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5</cp:revision>
  <dcterms:created xsi:type="dcterms:W3CDTF">2024-02-08T21:30:00Z</dcterms:created>
  <dcterms:modified xsi:type="dcterms:W3CDTF">2024-03-15T14:59:00Z</dcterms:modified>
</cp:coreProperties>
</file>