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D6D8" w14:textId="5718592E" w:rsidR="00275D04" w:rsidRPr="00656A0D" w:rsidRDefault="006446A6" w:rsidP="007573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275D04" w:rsidRPr="00656A0D">
        <w:rPr>
          <w:b/>
          <w:bCs/>
        </w:rPr>
        <w:lastRenderedPageBreak/>
        <w:t xml:space="preserve">Section 692.APPENDIX A   </w:t>
      </w:r>
      <w:r w:rsidR="00CE66BB">
        <w:rPr>
          <w:b/>
          <w:bCs/>
        </w:rPr>
        <w:t>2024</w:t>
      </w:r>
      <w:r w:rsidR="00275D04" w:rsidRPr="00656A0D">
        <w:rPr>
          <w:b/>
          <w:bCs/>
        </w:rPr>
        <w:t xml:space="preserve"> Poverty Income Guidelines</w:t>
      </w:r>
      <w:r w:rsidR="00275D04" w:rsidRPr="00656A0D">
        <w:rPr>
          <w:b/>
        </w:rPr>
        <w:t xml:space="preserve"> </w:t>
      </w:r>
    </w:p>
    <w:p w14:paraId="28AEFD81" w14:textId="77777777" w:rsidR="00B9641C" w:rsidRPr="00656A0D" w:rsidRDefault="00B9641C" w:rsidP="00757393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3150"/>
        <w:gridCol w:w="3690"/>
      </w:tblGrid>
      <w:tr w:rsidR="00A8099D" w:rsidRPr="00656A0D" w14:paraId="1D67D947" w14:textId="77777777" w:rsidTr="00683363">
        <w:trPr>
          <w:trHeight w:val="530"/>
        </w:trPr>
        <w:tc>
          <w:tcPr>
            <w:tcW w:w="9810" w:type="dxa"/>
            <w:gridSpan w:val="3"/>
          </w:tcPr>
          <w:p w14:paraId="5C3FFA08" w14:textId="5C222F7F" w:rsidR="00A8099D" w:rsidRPr="00656A0D" w:rsidRDefault="00284A92" w:rsidP="004E6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A8099D" w:rsidRPr="00656A0D">
              <w:rPr>
                <w:b/>
                <w:sz w:val="28"/>
                <w:szCs w:val="28"/>
              </w:rPr>
              <w:t xml:space="preserve"> Health and Human Services Poverty Guidelines</w:t>
            </w:r>
          </w:p>
        </w:tc>
      </w:tr>
      <w:tr w:rsidR="00A8099D" w:rsidRPr="00656A0D" w14:paraId="44432D9F" w14:textId="77777777" w:rsidTr="00647FD9">
        <w:trPr>
          <w:trHeight w:val="702"/>
        </w:trPr>
        <w:tc>
          <w:tcPr>
            <w:tcW w:w="2970" w:type="dxa"/>
            <w:tcBorders>
              <w:right w:val="single" w:sz="4" w:space="0" w:color="auto"/>
            </w:tcBorders>
          </w:tcPr>
          <w:p w14:paraId="34074080" w14:textId="77777777" w:rsidR="008E5458" w:rsidRPr="00656A0D" w:rsidRDefault="008E5458" w:rsidP="00A8099D">
            <w:pPr>
              <w:jc w:val="center"/>
              <w:rPr>
                <w:b/>
              </w:rPr>
            </w:pPr>
          </w:p>
          <w:p w14:paraId="154241D3" w14:textId="77777777" w:rsidR="00A8099D" w:rsidRPr="00656A0D" w:rsidRDefault="00A8099D" w:rsidP="00A8099D">
            <w:pPr>
              <w:jc w:val="center"/>
              <w:rPr>
                <w:b/>
              </w:rPr>
            </w:pPr>
            <w:r w:rsidRPr="00656A0D">
              <w:rPr>
                <w:b/>
              </w:rPr>
              <w:t>Persons in Family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9E3EE88" w14:textId="77777777" w:rsidR="008E5458" w:rsidRPr="00656A0D" w:rsidRDefault="00C00841" w:rsidP="00A8099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14:paraId="284297B2" w14:textId="77777777" w:rsidR="00A8099D" w:rsidRPr="00656A0D" w:rsidRDefault="00A8099D" w:rsidP="00A8099D">
            <w:pPr>
              <w:jc w:val="center"/>
              <w:rPr>
                <w:b/>
              </w:rPr>
            </w:pPr>
            <w:r w:rsidRPr="00656A0D">
              <w:rPr>
                <w:b/>
              </w:rPr>
              <w:t>Poverty Guideline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DC25BA9" w14:textId="77777777" w:rsidR="00A8099D" w:rsidRPr="00656A0D" w:rsidRDefault="00A8099D" w:rsidP="00A8099D">
            <w:pPr>
              <w:jc w:val="center"/>
              <w:rPr>
                <w:b/>
              </w:rPr>
            </w:pPr>
            <w:r w:rsidRPr="00656A0D">
              <w:rPr>
                <w:b/>
              </w:rPr>
              <w:t>Maximum Gross Annual Income ADAP 300% Eligibility</w:t>
            </w:r>
          </w:p>
        </w:tc>
      </w:tr>
      <w:tr w:rsidR="00A8099D" w:rsidRPr="00656A0D" w14:paraId="217092BB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603A14B0" w14:textId="77777777" w:rsidR="00A8099D" w:rsidRPr="00656A0D" w:rsidRDefault="00A8099D" w:rsidP="00A8099D">
            <w:pPr>
              <w:jc w:val="center"/>
            </w:pPr>
            <w:r w:rsidRPr="00656A0D">
              <w:t>1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F387B4E" w14:textId="268509A8" w:rsidR="00A8099D" w:rsidRPr="00656A0D" w:rsidRDefault="00CE66BB" w:rsidP="006B03C5">
            <w:pPr>
              <w:ind w:right="1124"/>
              <w:jc w:val="right"/>
            </w:pPr>
            <w:r>
              <w:t>$15,060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4DF313C" w14:textId="58D048CC" w:rsidR="00A8099D" w:rsidRPr="00656A0D" w:rsidRDefault="00CE66BB" w:rsidP="004E66EE">
            <w:pPr>
              <w:ind w:right="1062"/>
              <w:jc w:val="right"/>
            </w:pPr>
            <w:r>
              <w:t>$45,180</w:t>
            </w:r>
          </w:p>
        </w:tc>
      </w:tr>
      <w:tr w:rsidR="00A8099D" w:rsidRPr="00656A0D" w14:paraId="3D44FB53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76B9D1CB" w14:textId="77777777" w:rsidR="00A8099D" w:rsidRPr="00656A0D" w:rsidRDefault="00A8099D" w:rsidP="00A8099D">
            <w:pPr>
              <w:jc w:val="center"/>
            </w:pPr>
            <w:r w:rsidRPr="00656A0D">
              <w:t>2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1B24BFC" w14:textId="4985A0FC" w:rsidR="00A8099D" w:rsidRPr="00656A0D" w:rsidRDefault="00CE66BB" w:rsidP="006B03C5">
            <w:pPr>
              <w:ind w:right="1124"/>
              <w:jc w:val="right"/>
            </w:pPr>
            <w:r>
              <w:rPr>
                <w:color w:val="000000"/>
              </w:rPr>
              <w:t>20,440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019EA79" w14:textId="267DCC73" w:rsidR="00A8099D" w:rsidRPr="00656A0D" w:rsidRDefault="00CE66BB" w:rsidP="004E66EE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61,320</w:t>
            </w:r>
          </w:p>
        </w:tc>
      </w:tr>
      <w:tr w:rsidR="00A8099D" w:rsidRPr="00656A0D" w14:paraId="4C88D312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1A6A710D" w14:textId="77777777" w:rsidR="00A8099D" w:rsidRPr="00656A0D" w:rsidRDefault="00A8099D" w:rsidP="00A8099D">
            <w:pPr>
              <w:jc w:val="center"/>
            </w:pPr>
            <w:r w:rsidRPr="00656A0D">
              <w:t>3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07FC7A8" w14:textId="431916A4" w:rsidR="00A8099D" w:rsidRPr="00656A0D" w:rsidRDefault="00CE66BB" w:rsidP="006B03C5">
            <w:pPr>
              <w:ind w:right="1124"/>
              <w:jc w:val="right"/>
            </w:pPr>
            <w:r>
              <w:rPr>
                <w:color w:val="000000"/>
              </w:rPr>
              <w:t>25,820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11B39E5" w14:textId="34867AA1" w:rsidR="00A8099D" w:rsidRPr="00656A0D" w:rsidRDefault="00CE66BB" w:rsidP="004E66EE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77,460</w:t>
            </w:r>
          </w:p>
        </w:tc>
      </w:tr>
      <w:tr w:rsidR="00CE66BB" w:rsidRPr="00656A0D" w14:paraId="7120D16A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3816266B" w14:textId="77777777" w:rsidR="00CE66BB" w:rsidRPr="00656A0D" w:rsidRDefault="00CE66BB" w:rsidP="00CE66BB">
            <w:pPr>
              <w:jc w:val="center"/>
            </w:pPr>
            <w:r w:rsidRPr="00656A0D">
              <w:t>4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4CC9849" w14:textId="261B3F4B" w:rsidR="00CE66BB" w:rsidRPr="00656A0D" w:rsidRDefault="00CE66BB" w:rsidP="00CE66BB">
            <w:pPr>
              <w:ind w:right="1124"/>
              <w:jc w:val="right"/>
            </w:pPr>
            <w:r>
              <w:rPr>
                <w:color w:val="000000"/>
              </w:rPr>
              <w:t>31,200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7FAF1F2" w14:textId="7E57DAB0" w:rsidR="00CE66BB" w:rsidRPr="00656A0D" w:rsidRDefault="00CE66BB" w:rsidP="00CE66BB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93,600</w:t>
            </w:r>
          </w:p>
        </w:tc>
      </w:tr>
      <w:tr w:rsidR="00CE66BB" w:rsidRPr="00656A0D" w14:paraId="3F1831C3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130EBD22" w14:textId="77777777" w:rsidR="00CE66BB" w:rsidRPr="00656A0D" w:rsidRDefault="00CE66BB" w:rsidP="00CE66BB">
            <w:pPr>
              <w:jc w:val="center"/>
            </w:pPr>
            <w:r w:rsidRPr="00656A0D">
              <w:t>5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77A6AF0" w14:textId="0B6D85DB" w:rsidR="00CE66BB" w:rsidRPr="00656A0D" w:rsidRDefault="00CE66BB" w:rsidP="00CE66BB">
            <w:pPr>
              <w:ind w:right="1124"/>
              <w:jc w:val="right"/>
            </w:pPr>
            <w:r>
              <w:rPr>
                <w:color w:val="000000"/>
              </w:rPr>
              <w:t>36,580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E654BC2" w14:textId="03B4D60A" w:rsidR="00CE66BB" w:rsidRPr="00656A0D" w:rsidRDefault="00CE66BB" w:rsidP="00CE66BB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109,740</w:t>
            </w:r>
          </w:p>
        </w:tc>
      </w:tr>
      <w:tr w:rsidR="00CE66BB" w:rsidRPr="00656A0D" w14:paraId="4471ECC3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1E39C90E" w14:textId="77777777" w:rsidR="00CE66BB" w:rsidRPr="00656A0D" w:rsidRDefault="00CE66BB" w:rsidP="00CE66BB">
            <w:pPr>
              <w:jc w:val="center"/>
            </w:pPr>
            <w:r w:rsidRPr="00656A0D">
              <w:t>6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9E2CEF1" w14:textId="4B83E8F1" w:rsidR="00CE66BB" w:rsidRPr="00656A0D" w:rsidRDefault="00CE66BB" w:rsidP="00CE66BB">
            <w:pPr>
              <w:ind w:right="1124"/>
              <w:jc w:val="right"/>
            </w:pPr>
            <w:r>
              <w:rPr>
                <w:color w:val="000000"/>
              </w:rPr>
              <w:t>41,960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D29B782" w14:textId="1E8C3EF1" w:rsidR="00CE66BB" w:rsidRPr="00656A0D" w:rsidRDefault="00CE66BB" w:rsidP="00CE66BB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125,880</w:t>
            </w:r>
          </w:p>
        </w:tc>
      </w:tr>
      <w:tr w:rsidR="00CE66BB" w:rsidRPr="00656A0D" w14:paraId="5FD0DA4E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6194DC77" w14:textId="77777777" w:rsidR="00CE66BB" w:rsidRPr="00656A0D" w:rsidRDefault="00CE66BB" w:rsidP="00CE66BB">
            <w:pPr>
              <w:jc w:val="center"/>
            </w:pPr>
            <w:r w:rsidRPr="00656A0D">
              <w:t>7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6DAA317" w14:textId="055771C8" w:rsidR="00CE66BB" w:rsidRPr="00656A0D" w:rsidRDefault="00CE66BB" w:rsidP="00CE66BB">
            <w:pPr>
              <w:ind w:right="1124"/>
              <w:jc w:val="right"/>
            </w:pPr>
            <w:r>
              <w:rPr>
                <w:color w:val="000000"/>
              </w:rPr>
              <w:t>47,340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CAF6560" w14:textId="06B4AB0D" w:rsidR="00CE66BB" w:rsidRPr="00656A0D" w:rsidRDefault="00CE66BB" w:rsidP="00CE66BB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142,020</w:t>
            </w:r>
          </w:p>
        </w:tc>
      </w:tr>
      <w:tr w:rsidR="00CE66BB" w:rsidRPr="00656A0D" w14:paraId="6F311D87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6A53D8A5" w14:textId="77777777" w:rsidR="00CE66BB" w:rsidRPr="00656A0D" w:rsidRDefault="00CE66BB" w:rsidP="00CE66BB">
            <w:pPr>
              <w:jc w:val="center"/>
            </w:pPr>
            <w:r w:rsidRPr="00656A0D">
              <w:t>8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DAB2AE1" w14:textId="5C12B756" w:rsidR="00CE66BB" w:rsidRPr="00656A0D" w:rsidRDefault="00CE66BB" w:rsidP="00CE66BB">
            <w:pPr>
              <w:ind w:right="1124"/>
              <w:jc w:val="right"/>
            </w:pPr>
            <w:r>
              <w:rPr>
                <w:color w:val="000000"/>
              </w:rPr>
              <w:t>52,720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A98B3A9" w14:textId="55103F20" w:rsidR="00CE66BB" w:rsidRPr="00656A0D" w:rsidRDefault="00CE66BB" w:rsidP="00CE66BB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158,160</w:t>
            </w:r>
          </w:p>
        </w:tc>
      </w:tr>
      <w:tr w:rsidR="00CE66BB" w:rsidRPr="00656A0D" w14:paraId="0EEB98C5" w14:textId="77777777" w:rsidTr="00647FD9">
        <w:tc>
          <w:tcPr>
            <w:tcW w:w="2970" w:type="dxa"/>
            <w:tcBorders>
              <w:right w:val="single" w:sz="4" w:space="0" w:color="auto"/>
            </w:tcBorders>
          </w:tcPr>
          <w:p w14:paraId="4A46BAA7" w14:textId="77777777" w:rsidR="00CE66BB" w:rsidRPr="00656A0D" w:rsidRDefault="00CE66BB" w:rsidP="00CE66BB">
            <w:r w:rsidRPr="00656A0D">
              <w:t>For additional persons, add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16738731" w14:textId="6B528324" w:rsidR="00CE66BB" w:rsidRPr="00656A0D" w:rsidRDefault="00CE66BB" w:rsidP="00CE66BB">
            <w:pPr>
              <w:ind w:right="1124"/>
              <w:jc w:val="right"/>
            </w:pPr>
            <w:r>
              <w:rPr>
                <w:color w:val="000000"/>
              </w:rPr>
              <w:t>5,380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9161334" w14:textId="577DF815" w:rsidR="00CE66BB" w:rsidRPr="00656A0D" w:rsidRDefault="00CE66BB" w:rsidP="00CE66BB">
            <w:pPr>
              <w:ind w:right="1062"/>
              <w:jc w:val="right"/>
              <w:rPr>
                <w:color w:val="000000"/>
              </w:rPr>
            </w:pPr>
            <w:r>
              <w:rPr>
                <w:color w:val="000000"/>
              </w:rPr>
              <w:t>16,140</w:t>
            </w:r>
          </w:p>
        </w:tc>
      </w:tr>
      <w:tr w:rsidR="00CE66BB" w:rsidRPr="00656A0D" w14:paraId="4E4F4AAC" w14:textId="77777777" w:rsidTr="00FE1B8B">
        <w:trPr>
          <w:trHeight w:val="377"/>
        </w:trPr>
        <w:tc>
          <w:tcPr>
            <w:tcW w:w="9810" w:type="dxa"/>
            <w:gridSpan w:val="3"/>
            <w:vAlign w:val="bottom"/>
          </w:tcPr>
          <w:p w14:paraId="7F508019" w14:textId="7DA8478A" w:rsidR="00CE66BB" w:rsidRPr="00656A0D" w:rsidRDefault="00CE66BB" w:rsidP="00CE66BB">
            <w:pPr>
              <w:ind w:right="1062"/>
              <w:rPr>
                <w:color w:val="000000"/>
              </w:rPr>
            </w:pPr>
            <w:r>
              <w:t>See</w:t>
            </w:r>
            <w:r w:rsidRPr="00AA44F2">
              <w:t xml:space="preserve">: </w:t>
            </w:r>
            <w:r>
              <w:t xml:space="preserve"> </w:t>
            </w:r>
            <w:r w:rsidRPr="009E6612">
              <w:t>Federal Register</w:t>
            </w:r>
            <w:r>
              <w:t>:  89 FR 2961, January 17, 2024</w:t>
            </w:r>
          </w:p>
        </w:tc>
      </w:tr>
    </w:tbl>
    <w:p w14:paraId="52F0919C" w14:textId="77777777" w:rsidR="00275D04" w:rsidRPr="00656A0D" w:rsidRDefault="00275D04" w:rsidP="00275D04">
      <w:pPr>
        <w:widowControl w:val="0"/>
        <w:autoSpaceDE w:val="0"/>
        <w:autoSpaceDN w:val="0"/>
        <w:adjustRightInd w:val="0"/>
      </w:pPr>
    </w:p>
    <w:p w14:paraId="720EE170" w14:textId="131B892D" w:rsidR="00E67A84" w:rsidRPr="00656A0D" w:rsidRDefault="00CE66BB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753DB">
        <w:t>17843</w:t>
      </w:r>
      <w:r w:rsidRPr="00524821">
        <w:t xml:space="preserve">, effective </w:t>
      </w:r>
      <w:r w:rsidR="003753DB">
        <w:t>December 2, 2024</w:t>
      </w:r>
      <w:r w:rsidRPr="00524821">
        <w:t>)</w:t>
      </w:r>
    </w:p>
    <w:sectPr w:rsidR="00E67A84" w:rsidRPr="00656A0D" w:rsidSect="00275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D04"/>
    <w:rsid w:val="000169DD"/>
    <w:rsid w:val="00021A3F"/>
    <w:rsid w:val="00051101"/>
    <w:rsid w:val="000D09F9"/>
    <w:rsid w:val="000F1B18"/>
    <w:rsid w:val="0018240A"/>
    <w:rsid w:val="00200211"/>
    <w:rsid w:val="0025357E"/>
    <w:rsid w:val="00263E8E"/>
    <w:rsid w:val="00265416"/>
    <w:rsid w:val="00275D04"/>
    <w:rsid w:val="00284A92"/>
    <w:rsid w:val="002B12D3"/>
    <w:rsid w:val="003224D0"/>
    <w:rsid w:val="003753DB"/>
    <w:rsid w:val="00376855"/>
    <w:rsid w:val="00376F27"/>
    <w:rsid w:val="003D7025"/>
    <w:rsid w:val="003F2A36"/>
    <w:rsid w:val="003F596A"/>
    <w:rsid w:val="00406E7C"/>
    <w:rsid w:val="004338BA"/>
    <w:rsid w:val="004B1635"/>
    <w:rsid w:val="004B4A49"/>
    <w:rsid w:val="004C160D"/>
    <w:rsid w:val="004E1854"/>
    <w:rsid w:val="004E66EE"/>
    <w:rsid w:val="00511723"/>
    <w:rsid w:val="005120F6"/>
    <w:rsid w:val="00517580"/>
    <w:rsid w:val="00522314"/>
    <w:rsid w:val="00543CB4"/>
    <w:rsid w:val="00563C64"/>
    <w:rsid w:val="005C3366"/>
    <w:rsid w:val="00614023"/>
    <w:rsid w:val="0063755B"/>
    <w:rsid w:val="006413C4"/>
    <w:rsid w:val="006446A6"/>
    <w:rsid w:val="00647FD9"/>
    <w:rsid w:val="00656A0D"/>
    <w:rsid w:val="00683363"/>
    <w:rsid w:val="006B03C5"/>
    <w:rsid w:val="006F4C4B"/>
    <w:rsid w:val="006F5496"/>
    <w:rsid w:val="007003CC"/>
    <w:rsid w:val="0073651C"/>
    <w:rsid w:val="00757393"/>
    <w:rsid w:val="00784F2D"/>
    <w:rsid w:val="007911E3"/>
    <w:rsid w:val="007919AF"/>
    <w:rsid w:val="007B3CFA"/>
    <w:rsid w:val="007D6280"/>
    <w:rsid w:val="00880F5B"/>
    <w:rsid w:val="008E5458"/>
    <w:rsid w:val="00971B26"/>
    <w:rsid w:val="009914B0"/>
    <w:rsid w:val="009C1B58"/>
    <w:rsid w:val="009E6612"/>
    <w:rsid w:val="00A27595"/>
    <w:rsid w:val="00A34151"/>
    <w:rsid w:val="00A42124"/>
    <w:rsid w:val="00A8099D"/>
    <w:rsid w:val="00AA0162"/>
    <w:rsid w:val="00AA44F2"/>
    <w:rsid w:val="00AC5F73"/>
    <w:rsid w:val="00B330DD"/>
    <w:rsid w:val="00B46E14"/>
    <w:rsid w:val="00B64C83"/>
    <w:rsid w:val="00B9641C"/>
    <w:rsid w:val="00BA2028"/>
    <w:rsid w:val="00BA29C3"/>
    <w:rsid w:val="00C00841"/>
    <w:rsid w:val="00C2722A"/>
    <w:rsid w:val="00C54CC0"/>
    <w:rsid w:val="00C83575"/>
    <w:rsid w:val="00CA4F50"/>
    <w:rsid w:val="00CA54D1"/>
    <w:rsid w:val="00CD3FC6"/>
    <w:rsid w:val="00CE66BB"/>
    <w:rsid w:val="00D06917"/>
    <w:rsid w:val="00D20DF8"/>
    <w:rsid w:val="00D3326D"/>
    <w:rsid w:val="00D341B9"/>
    <w:rsid w:val="00D816D8"/>
    <w:rsid w:val="00DB5333"/>
    <w:rsid w:val="00E050CB"/>
    <w:rsid w:val="00E23D3E"/>
    <w:rsid w:val="00E67A84"/>
    <w:rsid w:val="00EC29C2"/>
    <w:rsid w:val="00ED41E7"/>
    <w:rsid w:val="00EF657D"/>
    <w:rsid w:val="00FC04CB"/>
    <w:rsid w:val="00FD11AA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E988A9"/>
  <w15:docId w15:val="{3F711259-C251-41ED-890F-5FCC95FB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2024-11-18T18:42:00Z</dcterms:created>
  <dcterms:modified xsi:type="dcterms:W3CDTF">2024-12-12T16:24:00Z</dcterms:modified>
</cp:coreProperties>
</file>