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7F" w:rsidRDefault="00DF4D77" w:rsidP="005C608F">
      <w:pPr>
        <w:pStyle w:val="Header"/>
        <w:tabs>
          <w:tab w:val="clear" w:pos="4320"/>
          <w:tab w:val="clear" w:pos="8640"/>
        </w:tabs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5C608F" w:rsidRPr="007E533B" w:rsidRDefault="005C608F" w:rsidP="005C608F">
      <w:pPr>
        <w:pStyle w:val="Header"/>
        <w:tabs>
          <w:tab w:val="clear" w:pos="4320"/>
          <w:tab w:val="clear" w:pos="8640"/>
        </w:tabs>
        <w:rPr>
          <w:b/>
        </w:rPr>
      </w:pPr>
      <w:r w:rsidRPr="007E533B">
        <w:rPr>
          <w:b/>
        </w:rPr>
        <w:t>Section 697</w:t>
      </w:r>
      <w:r w:rsidR="00343D5A">
        <w:rPr>
          <w:b/>
        </w:rPr>
        <w:t>.</w:t>
      </w:r>
      <w:r w:rsidRPr="007E533B">
        <w:rPr>
          <w:b/>
        </w:rPr>
        <w:t>Appendix C</w:t>
      </w:r>
      <w:r>
        <w:rPr>
          <w:b/>
        </w:rPr>
        <w:t xml:space="preserve">  </w:t>
      </w:r>
      <w:r w:rsidR="00B22352">
        <w:rPr>
          <w:b/>
        </w:rPr>
        <w:t xml:space="preserve"> </w:t>
      </w:r>
      <w:r w:rsidRPr="007E533B">
        <w:rPr>
          <w:b/>
        </w:rPr>
        <w:t xml:space="preserve">Sample Written Informed Consent </w:t>
      </w:r>
      <w:r w:rsidR="00343D5A">
        <w:rPr>
          <w:b/>
        </w:rPr>
        <w:t>f</w:t>
      </w:r>
      <w:r w:rsidRPr="007E533B">
        <w:rPr>
          <w:b/>
        </w:rPr>
        <w:t>or Rapid HIV Antibody Testing</w:t>
      </w:r>
      <w:r w:rsidR="00DF4D77">
        <w:rPr>
          <w:b/>
        </w:rPr>
        <w:t xml:space="preserve"> (Repealed)</w:t>
      </w:r>
    </w:p>
    <w:p w:rsidR="005C608F" w:rsidRDefault="005C608F" w:rsidP="00B22352">
      <w:pPr>
        <w:rPr>
          <w:b/>
        </w:rPr>
      </w:pPr>
    </w:p>
    <w:p w:rsidR="00192985" w:rsidRPr="00D55B37" w:rsidRDefault="00DF4D77">
      <w:pPr>
        <w:pStyle w:val="JCARSourceNote"/>
        <w:ind w:left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00754E">
        <w:t>7613</w:t>
      </w:r>
      <w:r w:rsidRPr="00D55B37">
        <w:t xml:space="preserve">, effective </w:t>
      </w:r>
      <w:r w:rsidR="0000754E">
        <w:t>May 4, 2012</w:t>
      </w:r>
      <w:r w:rsidRPr="00D55B37">
        <w:t>)</w:t>
      </w:r>
    </w:p>
    <w:sectPr w:rsidR="00192985" w:rsidRPr="00D55B37" w:rsidSect="00B22352">
      <w:pgSz w:w="12240" w:h="15840" w:code="1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CF" w:rsidRDefault="002B15CF">
      <w:r>
        <w:separator/>
      </w:r>
    </w:p>
  </w:endnote>
  <w:endnote w:type="continuationSeparator" w:id="0">
    <w:p w:rsidR="002B15CF" w:rsidRDefault="002B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CF" w:rsidRDefault="002B15CF">
      <w:r>
        <w:separator/>
      </w:r>
    </w:p>
  </w:footnote>
  <w:footnote w:type="continuationSeparator" w:id="0">
    <w:p w:rsidR="002B15CF" w:rsidRDefault="002B1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858"/>
    <w:multiLevelType w:val="hybridMultilevel"/>
    <w:tmpl w:val="06F4FC64"/>
    <w:lvl w:ilvl="0" w:tplc="04090005">
      <w:start w:val="1"/>
      <w:numFmt w:val="bullet"/>
      <w:lvlText w:val="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">
    <w:nsid w:val="4CE35A47"/>
    <w:multiLevelType w:val="hybridMultilevel"/>
    <w:tmpl w:val="559494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3E64EF"/>
    <w:multiLevelType w:val="hybridMultilevel"/>
    <w:tmpl w:val="E03853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54E"/>
    <w:rsid w:val="000C2E37"/>
    <w:rsid w:val="000D225F"/>
    <w:rsid w:val="0010517C"/>
    <w:rsid w:val="001327E2"/>
    <w:rsid w:val="001414EF"/>
    <w:rsid w:val="00192985"/>
    <w:rsid w:val="00195E31"/>
    <w:rsid w:val="001B0A75"/>
    <w:rsid w:val="001B69BF"/>
    <w:rsid w:val="001C7D95"/>
    <w:rsid w:val="001E3074"/>
    <w:rsid w:val="00225354"/>
    <w:rsid w:val="00240C63"/>
    <w:rsid w:val="002462D9"/>
    <w:rsid w:val="002524EC"/>
    <w:rsid w:val="002568D2"/>
    <w:rsid w:val="00274296"/>
    <w:rsid w:val="002A643F"/>
    <w:rsid w:val="002B15CF"/>
    <w:rsid w:val="00337CEB"/>
    <w:rsid w:val="0034056C"/>
    <w:rsid w:val="00343D5A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C608F"/>
    <w:rsid w:val="005D0C92"/>
    <w:rsid w:val="00637408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00D67"/>
    <w:rsid w:val="00917024"/>
    <w:rsid w:val="00935A8C"/>
    <w:rsid w:val="00973973"/>
    <w:rsid w:val="009820CB"/>
    <w:rsid w:val="0098276C"/>
    <w:rsid w:val="009A1449"/>
    <w:rsid w:val="00A2265D"/>
    <w:rsid w:val="00A600AA"/>
    <w:rsid w:val="00A66690"/>
    <w:rsid w:val="00A96423"/>
    <w:rsid w:val="00AE5547"/>
    <w:rsid w:val="00B22352"/>
    <w:rsid w:val="00B35D67"/>
    <w:rsid w:val="00B516F7"/>
    <w:rsid w:val="00B71177"/>
    <w:rsid w:val="00C4537A"/>
    <w:rsid w:val="00CC13F9"/>
    <w:rsid w:val="00CD3723"/>
    <w:rsid w:val="00CE5867"/>
    <w:rsid w:val="00CF5C7F"/>
    <w:rsid w:val="00D35F4F"/>
    <w:rsid w:val="00D55B37"/>
    <w:rsid w:val="00D91A64"/>
    <w:rsid w:val="00D93C67"/>
    <w:rsid w:val="00DA2102"/>
    <w:rsid w:val="00DC56B8"/>
    <w:rsid w:val="00DD1B33"/>
    <w:rsid w:val="00DE13C1"/>
    <w:rsid w:val="00DF4D77"/>
    <w:rsid w:val="00E22CC4"/>
    <w:rsid w:val="00E7288E"/>
    <w:rsid w:val="00EB424E"/>
    <w:rsid w:val="00F43DEE"/>
    <w:rsid w:val="00F70735"/>
    <w:rsid w:val="00F853C3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08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table" w:styleId="TableGrid">
    <w:name w:val="Table Grid"/>
    <w:basedOn w:val="TableNormal"/>
    <w:rsid w:val="005C6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08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table" w:styleId="TableGrid">
    <w:name w:val="Table Grid"/>
    <w:basedOn w:val="TableNormal"/>
    <w:rsid w:val="005C6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