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8B" w:rsidRDefault="000F698B" w:rsidP="000F69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F698B" w:rsidRDefault="000F698B" w:rsidP="000F698B">
      <w:pPr>
        <w:widowControl w:val="0"/>
        <w:autoSpaceDE w:val="0"/>
        <w:autoSpaceDN w:val="0"/>
        <w:adjustRightInd w:val="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</w:t>
      </w:r>
      <w:r>
        <w:tab/>
        <w:t xml:space="preserve">Purpose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760.15</w:t>
      </w:r>
      <w:r>
        <w:tab/>
        <w:t xml:space="preserve">Incorporated Materials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</w:t>
      </w:r>
      <w:r>
        <w:tab/>
        <w:t xml:space="preserve">Definitions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760.30</w:t>
      </w:r>
      <w:r>
        <w:tab/>
        <w:t xml:space="preserve">Inspections and Inspection Report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FOOD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760.100</w:t>
      </w:r>
      <w:r>
        <w:tab/>
        <w:t xml:space="preserve">General </w:t>
      </w:r>
      <w:r w:rsidR="006835E7">
        <w:t>–</w:t>
      </w:r>
      <w:r>
        <w:t xml:space="preserve"> Food Supplies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760.110</w:t>
      </w:r>
      <w:r>
        <w:tab/>
        <w:t xml:space="preserve">Special Requirements for Food Supplies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760.120</w:t>
      </w:r>
      <w:r>
        <w:tab/>
        <w:t xml:space="preserve">General </w:t>
      </w:r>
      <w:r w:rsidR="006835E7">
        <w:t>–</w:t>
      </w:r>
      <w:r>
        <w:t xml:space="preserve"> Food Protection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760.130</w:t>
      </w:r>
      <w:r>
        <w:tab/>
        <w:t xml:space="preserve">Emergency Occurrences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760.140</w:t>
      </w:r>
      <w:r>
        <w:tab/>
        <w:t xml:space="preserve">General </w:t>
      </w:r>
      <w:r w:rsidR="006835E7">
        <w:t>–</w:t>
      </w:r>
      <w:r>
        <w:t xml:space="preserve"> Food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760.150</w:t>
      </w:r>
      <w:r>
        <w:tab/>
        <w:t xml:space="preserve">Refrigerated/Frozen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760.160</w:t>
      </w:r>
      <w:r>
        <w:tab/>
        <w:t xml:space="preserve">Hot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760.165</w:t>
      </w:r>
      <w:r>
        <w:tab/>
        <w:t xml:space="preserve">Damaged Food Containers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760.170</w:t>
      </w:r>
      <w:r>
        <w:tab/>
        <w:t xml:space="preserve">General </w:t>
      </w:r>
      <w:r w:rsidR="006835E7">
        <w:t>–</w:t>
      </w:r>
      <w:r>
        <w:t xml:space="preserve"> Food Preparation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760.180</w:t>
      </w:r>
      <w:r>
        <w:tab/>
        <w:t xml:space="preserve">Preparing Raw Fruits and Raw Vegetables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760.190</w:t>
      </w:r>
      <w:r>
        <w:tab/>
        <w:t xml:space="preserve">Cooking Potentially Hazardous Foods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760.195</w:t>
      </w:r>
      <w:r>
        <w:tab/>
        <w:t xml:space="preserve">Minimum Food Temperature and Holding Time Required Under Section 760.190(a)(2) for Cooking All Parts of Pork and Game Animals, Comminuted Fish and Meats, and Injected Meats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760.196</w:t>
      </w:r>
      <w:r>
        <w:tab/>
        <w:t xml:space="preserve">Oven Parameters Required for Destruction of Pathogens on the Surface of Roasts of Beef and Corned Beef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760.197</w:t>
      </w:r>
      <w:r>
        <w:tab/>
        <w:t xml:space="preserve">Minimum Holding Times Required at Specified Temperatures for Cooking All Parts of Roasts of Beef and Corned Beef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760.199</w:t>
      </w:r>
      <w:r>
        <w:tab/>
        <w:t xml:space="preserve">Microwave Cooking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760.200</w:t>
      </w:r>
      <w:r>
        <w:tab/>
        <w:t xml:space="preserve">Bakery Product Fillings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760.210</w:t>
      </w:r>
      <w:r>
        <w:tab/>
        <w:t xml:space="preserve">Reheating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760.220</w:t>
      </w:r>
      <w:r>
        <w:tab/>
        <w:t xml:space="preserve">Food Product Thermometers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760.230</w:t>
      </w:r>
      <w:r>
        <w:tab/>
        <w:t xml:space="preserve">Thawing Potentially Hazardous Foods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760.240</w:t>
      </w:r>
      <w:r>
        <w:tab/>
        <w:t xml:space="preserve">Displaying Potentially Hazardous Foods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760.250</w:t>
      </w:r>
      <w:r>
        <w:tab/>
        <w:t xml:space="preserve">Displaying Frozen Foods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760.260</w:t>
      </w:r>
      <w:r>
        <w:tab/>
        <w:t xml:space="preserve">Food Display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760.270</w:t>
      </w:r>
      <w:r>
        <w:tab/>
        <w:t xml:space="preserve">Dispensing Utensils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760.280</w:t>
      </w:r>
      <w:r>
        <w:tab/>
        <w:t xml:space="preserve">Food Sample Demonstrations and Food Promotions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760.290</w:t>
      </w:r>
      <w:r>
        <w:tab/>
        <w:t xml:space="preserve">General - Food Transportation by the Retail Food Store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PERSONNEL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760.400</w:t>
      </w:r>
      <w:r>
        <w:tab/>
        <w:t xml:space="preserve">General </w:t>
      </w:r>
      <w:r w:rsidR="006835E7">
        <w:t>–</w:t>
      </w:r>
      <w:r>
        <w:t xml:space="preserve"> Employee Health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760.410</w:t>
      </w:r>
      <w:r>
        <w:tab/>
        <w:t xml:space="preserve">General </w:t>
      </w:r>
      <w:r w:rsidR="006835E7">
        <w:t>–</w:t>
      </w:r>
      <w:r>
        <w:t xml:space="preserve"> Personal Cleanliness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760.420</w:t>
      </w:r>
      <w:r>
        <w:tab/>
        <w:t xml:space="preserve">General </w:t>
      </w:r>
      <w:r w:rsidR="006835E7">
        <w:t>–</w:t>
      </w:r>
      <w:r>
        <w:t xml:space="preserve"> Clothing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760.430</w:t>
      </w:r>
      <w:r>
        <w:tab/>
        <w:t xml:space="preserve">General </w:t>
      </w:r>
      <w:r w:rsidR="006835E7">
        <w:t>–</w:t>
      </w:r>
      <w:r>
        <w:t xml:space="preserve"> Employee Practices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EQUIPMENT AND UTENSILS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760.500</w:t>
      </w:r>
      <w:r>
        <w:tab/>
        <w:t xml:space="preserve">General </w:t>
      </w:r>
      <w:r w:rsidR="006835E7">
        <w:t>–</w:t>
      </w:r>
      <w:r>
        <w:t xml:space="preserve"> Materials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760.510</w:t>
      </w:r>
      <w:r>
        <w:tab/>
        <w:t xml:space="preserve">Solder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760.520</w:t>
      </w:r>
      <w:r>
        <w:tab/>
        <w:t xml:space="preserve">Wood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760.530</w:t>
      </w:r>
      <w:r>
        <w:tab/>
        <w:t xml:space="preserve">Plastics and Rubber Materials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760.540</w:t>
      </w:r>
      <w:r>
        <w:tab/>
        <w:t xml:space="preserve">Cutting Surfaces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760.550</w:t>
      </w:r>
      <w:r>
        <w:tab/>
        <w:t xml:space="preserve">Single-Service Articles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760.560</w:t>
      </w:r>
      <w:r>
        <w:tab/>
        <w:t xml:space="preserve">General </w:t>
      </w:r>
      <w:r w:rsidR="006835E7">
        <w:t>–</w:t>
      </w:r>
      <w:r>
        <w:t xml:space="preserve"> Design and Fabrication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760.570</w:t>
      </w:r>
      <w:r>
        <w:tab/>
        <w:t xml:space="preserve">Accessibility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760.580</w:t>
      </w:r>
      <w:r>
        <w:tab/>
        <w:t xml:space="preserve">Cleaned in Place (CIP)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760.590</w:t>
      </w:r>
      <w:r>
        <w:tab/>
        <w:t xml:space="preserve">Food Product Thermometers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760.600</w:t>
      </w:r>
      <w:r>
        <w:tab/>
        <w:t xml:space="preserve">Non-Food-Contact Surfaces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760.610</w:t>
      </w:r>
      <w:r>
        <w:tab/>
        <w:t xml:space="preserve">Ventilation Hoods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760.620</w:t>
      </w:r>
      <w:r>
        <w:tab/>
        <w:t xml:space="preserve">Maintenance of Equipment and Utensils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760.630</w:t>
      </w:r>
      <w:r>
        <w:tab/>
        <w:t xml:space="preserve">General </w:t>
      </w:r>
      <w:r w:rsidR="006835E7">
        <w:t>–</w:t>
      </w:r>
      <w:r>
        <w:t xml:space="preserve"> Equipment Installation and Location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760.640</w:t>
      </w:r>
      <w:r>
        <w:tab/>
        <w:t xml:space="preserve">Table-Mounted Equipment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760.650</w:t>
      </w:r>
      <w:r>
        <w:tab/>
        <w:t xml:space="preserve">Floor-Mounted Equipment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760.660</w:t>
      </w:r>
      <w:r>
        <w:tab/>
        <w:t xml:space="preserve">Aisles and Working Spaces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CLEANING, SANITIZATION,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STORAGE OF EQUIPMENT AND UTENSILS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760.700</w:t>
      </w:r>
      <w:r>
        <w:tab/>
        <w:t xml:space="preserve">Cleaning Frequency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760.710</w:t>
      </w:r>
      <w:r>
        <w:tab/>
        <w:t xml:space="preserve">Wiping Cloths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760.720</w:t>
      </w:r>
      <w:r>
        <w:tab/>
        <w:t xml:space="preserve">Manual Cleaning and Sanitizing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760.730</w:t>
      </w:r>
      <w:r>
        <w:tab/>
        <w:t xml:space="preserve">Mechanical Cleaning and Sanitizing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760.740</w:t>
      </w:r>
      <w:r>
        <w:tab/>
        <w:t xml:space="preserve">Drying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760.750</w:t>
      </w:r>
      <w:r>
        <w:tab/>
        <w:t xml:space="preserve">Retail Food Stores Without Equipment and Utensil Cleaning Facilities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760.760</w:t>
      </w:r>
      <w:r>
        <w:tab/>
        <w:t xml:space="preserve">Equipment and Utensil Handling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760.770</w:t>
      </w:r>
      <w:r>
        <w:tab/>
        <w:t xml:space="preserve">Equipment and Utensil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760.780</w:t>
      </w:r>
      <w:r>
        <w:tab/>
        <w:t xml:space="preserve">Single-Service Articles Handling and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760.790</w:t>
      </w:r>
      <w:r>
        <w:tab/>
        <w:t xml:space="preserve">Prohibited Storage Areas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SANITARY FACILITIES AND CONTROLS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760.900</w:t>
      </w:r>
      <w:r>
        <w:tab/>
        <w:t xml:space="preserve">General </w:t>
      </w:r>
      <w:r w:rsidR="006835E7">
        <w:t>–</w:t>
      </w:r>
      <w:r>
        <w:t xml:space="preserve"> Water Supply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760.910</w:t>
      </w:r>
      <w:r>
        <w:tab/>
        <w:t xml:space="preserve">Water Delivery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760.920</w:t>
      </w:r>
      <w:r>
        <w:tab/>
        <w:t xml:space="preserve">Water Under Pressure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760.930</w:t>
      </w:r>
      <w:r>
        <w:tab/>
        <w:t xml:space="preserve">Steam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760.940</w:t>
      </w:r>
      <w:r>
        <w:tab/>
        <w:t xml:space="preserve">General </w:t>
      </w:r>
      <w:r w:rsidR="006835E7">
        <w:t>–</w:t>
      </w:r>
      <w:r>
        <w:t xml:space="preserve"> Sewage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760.950</w:t>
      </w:r>
      <w:r>
        <w:tab/>
        <w:t xml:space="preserve">General </w:t>
      </w:r>
      <w:r w:rsidR="006835E7">
        <w:t>–</w:t>
      </w:r>
      <w:r>
        <w:t xml:space="preserve"> Plumbing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760.960</w:t>
      </w:r>
      <w:r>
        <w:tab/>
      </w:r>
      <w:proofErr w:type="spellStart"/>
      <w:r>
        <w:t>Nonpotable</w:t>
      </w:r>
      <w:proofErr w:type="spellEnd"/>
      <w:r>
        <w:t xml:space="preserve"> Water System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760.970</w:t>
      </w:r>
      <w:r>
        <w:tab/>
        <w:t xml:space="preserve">Backflow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760.980</w:t>
      </w:r>
      <w:r>
        <w:tab/>
        <w:t xml:space="preserve">Grease Traps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760.990</w:t>
      </w:r>
      <w:r>
        <w:tab/>
        <w:t xml:space="preserve">Garbage Grinders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760.1000</w:t>
      </w:r>
      <w:r>
        <w:tab/>
        <w:t xml:space="preserve">Drains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760.1010</w:t>
      </w:r>
      <w:r>
        <w:tab/>
        <w:t xml:space="preserve">Toilet Installation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760.1020</w:t>
      </w:r>
      <w:r>
        <w:tab/>
        <w:t xml:space="preserve">Toilet Design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760.1030</w:t>
      </w:r>
      <w:r>
        <w:tab/>
        <w:t xml:space="preserve">Toilet Rooms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760.1040</w:t>
      </w:r>
      <w:r>
        <w:tab/>
        <w:t xml:space="preserve">Toilet Facility Maintenance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760.1050</w:t>
      </w:r>
      <w:r>
        <w:tab/>
        <w:t xml:space="preserve">Handwashing Facility Installation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760.1060</w:t>
      </w:r>
      <w:r>
        <w:tab/>
        <w:t xml:space="preserve">Handwashing Facility Faucets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760.1070</w:t>
      </w:r>
      <w:r>
        <w:tab/>
        <w:t xml:space="preserve">Handwashing Supplies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760.1080</w:t>
      </w:r>
      <w:r>
        <w:tab/>
        <w:t xml:space="preserve">Handwashing Facility Maintenance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760.1090</w:t>
      </w:r>
      <w:r>
        <w:tab/>
        <w:t xml:space="preserve">Garbage and Refuse Containers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760.1100</w:t>
      </w:r>
      <w:r>
        <w:tab/>
        <w:t xml:space="preserve">Garbage and Refuse Container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760.1110</w:t>
      </w:r>
      <w:r>
        <w:tab/>
        <w:t xml:space="preserve">Garbage and Refuse Disposal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760.1120</w:t>
      </w:r>
      <w:r>
        <w:tab/>
        <w:t xml:space="preserve">General </w:t>
      </w:r>
      <w:r w:rsidR="006835E7">
        <w:t>–</w:t>
      </w:r>
      <w:r>
        <w:t xml:space="preserve"> Insect and Rodent Control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760.1130</w:t>
      </w:r>
      <w:r>
        <w:tab/>
        <w:t xml:space="preserve">Openings to be Protected Against Entry of Rodents and Insects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CONSTRUCTION AND MAINTENANCE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PHYSICAL FACILITIES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760.1200</w:t>
      </w:r>
      <w:r>
        <w:tab/>
        <w:t xml:space="preserve">Floor Construction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760.1210</w:t>
      </w:r>
      <w:r>
        <w:tab/>
        <w:t xml:space="preserve">Floor Carpeting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760.1220</w:t>
      </w:r>
      <w:r>
        <w:tab/>
        <w:t xml:space="preserve">Prohibited Floor Covering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760.1230</w:t>
      </w:r>
      <w:r>
        <w:tab/>
        <w:t xml:space="preserve">Mats and Duckboards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760.1240</w:t>
      </w:r>
      <w:r>
        <w:tab/>
        <w:t xml:space="preserve">Utility Line Installation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760.1250</w:t>
      </w:r>
      <w:r>
        <w:tab/>
        <w:t xml:space="preserve">Wall and Ceiling Maintenance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760.1260</w:t>
      </w:r>
      <w:r>
        <w:tab/>
        <w:t xml:space="preserve">Wall and Ceiling Construction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760.1270</w:t>
      </w:r>
      <w:r>
        <w:tab/>
        <w:t xml:space="preserve">Exposed Construction of Walls and Ceilings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760.1280</w:t>
      </w:r>
      <w:r>
        <w:tab/>
        <w:t xml:space="preserve">Utility Line Installation in or on Walls and Ceilings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760.1290</w:t>
      </w:r>
      <w:r>
        <w:tab/>
        <w:t xml:space="preserve">Attachments to Walls and/or Ceilings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760.1300</w:t>
      </w:r>
      <w:r>
        <w:tab/>
        <w:t xml:space="preserve">Wall and Ceiling Covering Material Installation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760.1310</w:t>
      </w:r>
      <w:r>
        <w:tab/>
        <w:t xml:space="preserve">General </w:t>
      </w:r>
      <w:r w:rsidR="006835E7">
        <w:t>–</w:t>
      </w:r>
      <w:r>
        <w:t xml:space="preserve"> Cleaning Physical Facilities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760.1320</w:t>
      </w:r>
      <w:r>
        <w:tab/>
        <w:t xml:space="preserve">Service Sinks for Cleaning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760.1330</w:t>
      </w:r>
      <w:r>
        <w:tab/>
        <w:t xml:space="preserve">General </w:t>
      </w:r>
      <w:r w:rsidR="006835E7">
        <w:t>–</w:t>
      </w:r>
      <w:r>
        <w:t xml:space="preserve"> Lighting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760.1340</w:t>
      </w:r>
      <w:r>
        <w:tab/>
        <w:t xml:space="preserve">Protective Light Shielding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760.1350</w:t>
      </w:r>
      <w:r>
        <w:tab/>
        <w:t xml:space="preserve">General - Ventilation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760.1360</w:t>
      </w:r>
      <w:r>
        <w:tab/>
        <w:t xml:space="preserve">Dressing Rooms and Areas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760.1370</w:t>
      </w:r>
      <w:r>
        <w:tab/>
        <w:t xml:space="preserve">Locker Areas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760.1380</w:t>
      </w:r>
      <w:r>
        <w:tab/>
        <w:t xml:space="preserve">Poisonous or Toxic Materials Permitted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760.1390</w:t>
      </w:r>
      <w:r>
        <w:tab/>
        <w:t xml:space="preserve">Labeling of Poisonous or Toxic Materials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760.1400</w:t>
      </w:r>
      <w:r>
        <w:tab/>
        <w:t xml:space="preserve">Storage of Poisonous or Toxic Materials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760.1410</w:t>
      </w:r>
      <w:r>
        <w:tab/>
        <w:t xml:space="preserve">Use of Poisonous or Toxic Materials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760.1420</w:t>
      </w:r>
      <w:r>
        <w:tab/>
        <w:t xml:space="preserve">Storage and Display of Poisonous or Toxic Materials for Retail Sale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760.1430</w:t>
      </w:r>
      <w:r>
        <w:tab/>
        <w:t xml:space="preserve">First-Aid Supplies and Personal Medications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760.1440</w:t>
      </w:r>
      <w:r>
        <w:tab/>
        <w:t xml:space="preserve">General </w:t>
      </w:r>
      <w:r w:rsidR="006835E7">
        <w:t>–</w:t>
      </w:r>
      <w:r>
        <w:t xml:space="preserve"> Premises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760.1450</w:t>
      </w:r>
      <w:r>
        <w:tab/>
        <w:t xml:space="preserve">Living Areas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760.1460</w:t>
      </w:r>
      <w:r>
        <w:tab/>
        <w:t xml:space="preserve">Laundry Facilities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760.1470</w:t>
      </w:r>
      <w:r>
        <w:tab/>
        <w:t xml:space="preserve">Linens and Work Clothes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760.1480</w:t>
      </w:r>
      <w:r>
        <w:tab/>
        <w:t xml:space="preserve">Cleaning Equipment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760.1490</w:t>
      </w:r>
      <w:r>
        <w:tab/>
        <w:t xml:space="preserve">Animals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NEW FACILITIES AND EXISTING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EQUIPMENT AND FACILITIES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760.1600</w:t>
      </w:r>
      <w:r>
        <w:tab/>
        <w:t xml:space="preserve">New Facilities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760.1610</w:t>
      </w:r>
      <w:r>
        <w:tab/>
        <w:t xml:space="preserve">Existing Equipment and Facilities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TEMPORARY RETAIL FOOD STORES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760.1700</w:t>
      </w:r>
      <w:r>
        <w:tab/>
        <w:t xml:space="preserve">General </w:t>
      </w:r>
      <w:r w:rsidR="006835E7">
        <w:t>–</w:t>
      </w:r>
      <w:r>
        <w:t xml:space="preserve"> Temporary Retail Food Stores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760.1710</w:t>
      </w:r>
      <w:r>
        <w:tab/>
        <w:t xml:space="preserve">Restricted Operations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760.1720</w:t>
      </w:r>
      <w:r>
        <w:tab/>
        <w:t xml:space="preserve">Wet Storage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760.1730</w:t>
      </w:r>
      <w:r>
        <w:tab/>
        <w:t xml:space="preserve">Waste Disposal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760.1740</w:t>
      </w:r>
      <w:r>
        <w:tab/>
        <w:t xml:space="preserve">Handwashing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760.1750</w:t>
      </w:r>
      <w:r>
        <w:tab/>
        <w:t xml:space="preserve">Floors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760.1760</w:t>
      </w:r>
      <w:r>
        <w:tab/>
        <w:t xml:space="preserve">Ceilings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REDUCED OXYGEN PACKAGING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760.2000</w:t>
      </w:r>
      <w:r>
        <w:tab/>
        <w:t xml:space="preserve">General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760.2010</w:t>
      </w:r>
      <w:r>
        <w:tab/>
        <w:t xml:space="preserve">Acceptable Products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760.2020</w:t>
      </w:r>
      <w:r>
        <w:tab/>
        <w:t xml:space="preserve">Employee Training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760.2030</w:t>
      </w:r>
      <w:r>
        <w:tab/>
        <w:t xml:space="preserve">Refrigeration Requirements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760.2031</w:t>
      </w:r>
      <w:r>
        <w:tab/>
        <w:t xml:space="preserve">Labeling </w:t>
      </w:r>
      <w:r w:rsidR="006835E7">
        <w:t>–</w:t>
      </w:r>
      <w:r>
        <w:t xml:space="preserve"> Refrigeration Statements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760.2032</w:t>
      </w:r>
      <w:r>
        <w:tab/>
        <w:t xml:space="preserve">Labeling </w:t>
      </w:r>
      <w:r w:rsidR="006835E7">
        <w:t>–</w:t>
      </w:r>
      <w:r>
        <w:t xml:space="preserve"> "Use By" Dates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760.2040</w:t>
      </w:r>
      <w:r>
        <w:tab/>
        <w:t xml:space="preserve">Safety Barriers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760.2041</w:t>
      </w:r>
      <w:r>
        <w:tab/>
        <w:t xml:space="preserve">Fish and Fishery Products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760.2042</w:t>
      </w:r>
      <w:r>
        <w:tab/>
        <w:t xml:space="preserve">Safety Barrier Verification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760.2050</w:t>
      </w:r>
      <w:r>
        <w:tab/>
        <w:t xml:space="preserve">Hazard Analysis Critical Control Point (HACCP) Program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760.2060</w:t>
      </w:r>
      <w:r>
        <w:tab/>
        <w:t xml:space="preserve">Precautions Against Contamination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760.2070</w:t>
      </w:r>
      <w:r>
        <w:tab/>
        <w:t xml:space="preserve">Disposition of Expired Product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760.2080</w:t>
      </w:r>
      <w:r>
        <w:tab/>
        <w:t xml:space="preserve">Dedicated Area/Restricted Access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MEAT/POULTRY PROCESSING AND LABELING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760.3000</w:t>
      </w:r>
      <w:r>
        <w:tab/>
        <w:t xml:space="preserve">Exceptions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760.3100</w:t>
      </w:r>
      <w:r>
        <w:tab/>
        <w:t xml:space="preserve">Meat and Poultry Labeling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760.3200</w:t>
      </w:r>
      <w:r>
        <w:tab/>
        <w:t xml:space="preserve">Smoked Meat, Poultry and Other Food Products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  <w:r>
        <w:t>760.3300</w:t>
      </w:r>
      <w:r>
        <w:tab/>
        <w:t xml:space="preserve">Curing of Meat and Poultry </w:t>
      </w:r>
    </w:p>
    <w:p w:rsidR="000F698B" w:rsidRDefault="000F698B" w:rsidP="000F698B">
      <w:pPr>
        <w:widowControl w:val="0"/>
        <w:autoSpaceDE w:val="0"/>
        <w:autoSpaceDN w:val="0"/>
        <w:adjustRightInd w:val="0"/>
        <w:ind w:left="1440" w:hanging="1440"/>
      </w:pPr>
    </w:p>
    <w:p w:rsidR="000F698B" w:rsidRDefault="00A46721" w:rsidP="00A46721">
      <w:pPr>
        <w:widowControl w:val="0"/>
        <w:autoSpaceDE w:val="0"/>
        <w:autoSpaceDN w:val="0"/>
        <w:adjustRightInd w:val="0"/>
        <w:ind w:left="2907" w:hanging="2907"/>
      </w:pPr>
      <w:r>
        <w:t>760.</w:t>
      </w:r>
      <w:r w:rsidR="000F698B">
        <w:t>APPENDIX A</w:t>
      </w:r>
      <w:r w:rsidR="000F698B">
        <w:tab/>
        <w:t xml:space="preserve">Retail Food Sanitary Inspection Report </w:t>
      </w:r>
    </w:p>
    <w:sectPr w:rsidR="000F698B" w:rsidSect="000F6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98B"/>
    <w:rsid w:val="000F698B"/>
    <w:rsid w:val="00624765"/>
    <w:rsid w:val="006835E7"/>
    <w:rsid w:val="006D1F02"/>
    <w:rsid w:val="00895AE4"/>
    <w:rsid w:val="00A467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