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71" w:rsidRDefault="00695A71" w:rsidP="00695A71">
      <w:pPr>
        <w:widowControl w:val="0"/>
        <w:autoSpaceDE w:val="0"/>
        <w:autoSpaceDN w:val="0"/>
        <w:adjustRightInd w:val="0"/>
      </w:pPr>
      <w:bookmarkStart w:id="0" w:name="_GoBack"/>
      <w:bookmarkEnd w:id="0"/>
    </w:p>
    <w:p w:rsidR="00695A71" w:rsidRDefault="00695A71" w:rsidP="00695A71">
      <w:pPr>
        <w:widowControl w:val="0"/>
        <w:autoSpaceDE w:val="0"/>
        <w:autoSpaceDN w:val="0"/>
        <w:adjustRightInd w:val="0"/>
      </w:pPr>
      <w:r>
        <w:rPr>
          <w:b/>
          <w:bCs/>
        </w:rPr>
        <w:t>Section 785.270  Record of Tests</w:t>
      </w:r>
      <w:r>
        <w:t xml:space="preserve"> </w:t>
      </w:r>
    </w:p>
    <w:p w:rsidR="00695A71" w:rsidRDefault="00695A71" w:rsidP="00695A71">
      <w:pPr>
        <w:widowControl w:val="0"/>
        <w:autoSpaceDE w:val="0"/>
        <w:autoSpaceDN w:val="0"/>
        <w:adjustRightInd w:val="0"/>
      </w:pPr>
    </w:p>
    <w:p w:rsidR="00695A71" w:rsidRDefault="00695A71" w:rsidP="00695A71">
      <w:pPr>
        <w:widowControl w:val="0"/>
        <w:autoSpaceDE w:val="0"/>
        <w:autoSpaceDN w:val="0"/>
        <w:adjustRightInd w:val="0"/>
      </w:pPr>
      <w:r>
        <w:t xml:space="preserve">Accurate records, listing the results of quality tests of each producer, shall be kept on file at the receiving plant where performed and shall be submitted to the Department not later than 15 days after the tests are conducted. </w:t>
      </w:r>
    </w:p>
    <w:sectPr w:rsidR="00695A71" w:rsidSect="00695A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A71"/>
    <w:rsid w:val="002A1A3B"/>
    <w:rsid w:val="004662C4"/>
    <w:rsid w:val="005C3366"/>
    <w:rsid w:val="00695A71"/>
    <w:rsid w:val="008E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