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90" w:rsidRDefault="00176290" w:rsidP="001762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CD9" w:rsidRDefault="00176290" w:rsidP="00176290">
      <w:pPr>
        <w:widowControl w:val="0"/>
        <w:autoSpaceDE w:val="0"/>
        <w:autoSpaceDN w:val="0"/>
        <w:adjustRightInd w:val="0"/>
        <w:jc w:val="center"/>
      </w:pPr>
      <w:r>
        <w:t xml:space="preserve">SUBPART C:  REQUIREMENTS FOR FARMS PRODUCING </w:t>
      </w:r>
    </w:p>
    <w:p w:rsidR="00176290" w:rsidRDefault="00176290" w:rsidP="00176290">
      <w:pPr>
        <w:widowControl w:val="0"/>
        <w:autoSpaceDE w:val="0"/>
        <w:autoSpaceDN w:val="0"/>
        <w:adjustRightInd w:val="0"/>
        <w:jc w:val="center"/>
      </w:pPr>
      <w:r>
        <w:t>MILK FOR</w:t>
      </w:r>
      <w:r w:rsidR="00454CD9">
        <w:t xml:space="preserve"> </w:t>
      </w:r>
      <w:r>
        <w:t>MANUFACTURING</w:t>
      </w:r>
    </w:p>
    <w:sectPr w:rsidR="00176290" w:rsidSect="001762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290"/>
    <w:rsid w:val="00176290"/>
    <w:rsid w:val="00454CD9"/>
    <w:rsid w:val="005A41B9"/>
    <w:rsid w:val="005C3366"/>
    <w:rsid w:val="00BF21CD"/>
    <w:rsid w:val="00F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REQUIREMENTS FOR FARMS PRODUCING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REQUIREMENTS FOR FARMS PRODUCING 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