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09" w:rsidRDefault="00574C3A" w:rsidP="0032100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21009">
        <w:rPr>
          <w:b/>
          <w:bCs/>
        </w:rPr>
        <w:t xml:space="preserve">Section 860.APPENDIX A </w:t>
      </w:r>
      <w:r>
        <w:rPr>
          <w:b/>
          <w:bCs/>
        </w:rPr>
        <w:t xml:space="preserve"> </w:t>
      </w:r>
      <w:r w:rsidR="00321009">
        <w:rPr>
          <w:b/>
          <w:bCs/>
        </w:rPr>
        <w:t xml:space="preserve"> Regional Offices of the Department</w:t>
      </w:r>
      <w:r w:rsidR="00321009">
        <w:t xml:space="preserve"> </w:t>
      </w:r>
    </w:p>
    <w:p w:rsidR="00321009" w:rsidRDefault="00321009" w:rsidP="00321009">
      <w:pPr>
        <w:widowControl w:val="0"/>
        <w:autoSpaceDE w:val="0"/>
        <w:autoSpaceDN w:val="0"/>
        <w:adjustRightInd w:val="0"/>
      </w:pPr>
    </w:p>
    <w:p w:rsidR="00A60643" w:rsidRDefault="008475E6" w:rsidP="00321009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486400" cy="568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643" w:rsidSect="003210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009"/>
    <w:rsid w:val="002E3D38"/>
    <w:rsid w:val="00321009"/>
    <w:rsid w:val="004E154B"/>
    <w:rsid w:val="00574C3A"/>
    <w:rsid w:val="005C3366"/>
    <w:rsid w:val="008475E6"/>
    <w:rsid w:val="00A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