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DB" w:rsidRDefault="001E066F" w:rsidP="00922ED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922EDB">
        <w:rPr>
          <w:b/>
          <w:bCs/>
        </w:rPr>
        <w:lastRenderedPageBreak/>
        <w:t xml:space="preserve">Section 860.APPENDIX B  </w:t>
      </w:r>
      <w:r>
        <w:rPr>
          <w:b/>
          <w:bCs/>
        </w:rPr>
        <w:t xml:space="preserve"> </w:t>
      </w:r>
      <w:r w:rsidR="00922EDB">
        <w:rPr>
          <w:b/>
          <w:bCs/>
        </w:rPr>
        <w:t>Explanation of the 1996 National Electrical Code Requirements for Manufactured Home Communities</w:t>
      </w:r>
      <w:r w:rsidR="00922EDB">
        <w:t xml:space="preserve"> </w:t>
      </w:r>
      <w:r w:rsidR="00D67DFB" w:rsidRPr="00D67DFB">
        <w:rPr>
          <w:b/>
        </w:rPr>
        <w:t>(Repealed)</w:t>
      </w:r>
    </w:p>
    <w:p w:rsidR="00D67DFB" w:rsidRDefault="00922EDB" w:rsidP="0031630E">
      <w:pPr>
        <w:widowControl w:val="0"/>
        <w:autoSpaceDE w:val="0"/>
        <w:autoSpaceDN w:val="0"/>
        <w:adjustRightInd w:val="0"/>
        <w:ind w:left="1440" w:hanging="720"/>
      </w:pPr>
      <w:r>
        <w:t xml:space="preserve">      </w:t>
      </w:r>
      <w:r w:rsidR="002003E1" w:rsidDel="002003E1">
        <w:t xml:space="preserve"> </w:t>
      </w:r>
      <w:r>
        <w:t xml:space="preserve">  </w:t>
      </w:r>
    </w:p>
    <w:p w:rsidR="00D67DFB" w:rsidRPr="00D55B37" w:rsidRDefault="00D67DFB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410B72">
        <w:t>13419</w:t>
      </w:r>
      <w:r w:rsidRPr="00D55B37">
        <w:t xml:space="preserve">, effective </w:t>
      </w:r>
      <w:r w:rsidR="00410B72">
        <w:t>July 28, 2006</w:t>
      </w:r>
      <w:r w:rsidRPr="00D55B37">
        <w:t>)</w:t>
      </w:r>
    </w:p>
    <w:sectPr w:rsidR="00D67DFB" w:rsidRPr="00D55B37" w:rsidSect="00922E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2EDB"/>
    <w:rsid w:val="00085C0D"/>
    <w:rsid w:val="001478F4"/>
    <w:rsid w:val="001E066F"/>
    <w:rsid w:val="002003E1"/>
    <w:rsid w:val="0031630E"/>
    <w:rsid w:val="00410B72"/>
    <w:rsid w:val="00562D11"/>
    <w:rsid w:val="00582746"/>
    <w:rsid w:val="005C3366"/>
    <w:rsid w:val="008428FC"/>
    <w:rsid w:val="00922EDB"/>
    <w:rsid w:val="009B31BD"/>
    <w:rsid w:val="00D67DFB"/>
    <w:rsid w:val="00DC1CFD"/>
    <w:rsid w:val="00F3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67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67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860</vt:lpstr>
    </vt:vector>
  </TitlesOfParts>
  <Company>State Of Illinois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860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