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47" w:rsidRDefault="001C6A47" w:rsidP="001C6A47">
      <w:pPr>
        <w:widowControl w:val="0"/>
        <w:autoSpaceDE w:val="0"/>
        <w:autoSpaceDN w:val="0"/>
        <w:adjustRightInd w:val="0"/>
      </w:pPr>
      <w:bookmarkStart w:id="0" w:name="_GoBack"/>
      <w:bookmarkEnd w:id="0"/>
    </w:p>
    <w:p w:rsidR="001C6A47" w:rsidRDefault="001C6A47" w:rsidP="001C6A47">
      <w:pPr>
        <w:widowControl w:val="0"/>
        <w:autoSpaceDE w:val="0"/>
        <w:autoSpaceDN w:val="0"/>
        <w:adjustRightInd w:val="0"/>
      </w:pPr>
      <w:r>
        <w:rPr>
          <w:b/>
          <w:bCs/>
        </w:rPr>
        <w:t>Section 860.ILLUSTRATION E  Sample Register Information</w:t>
      </w:r>
      <w:r>
        <w:t xml:space="preserve">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rPr>
          <w:u w:val="single"/>
        </w:rPr>
      </w:pPr>
      <w:r>
        <w:t xml:space="preserve">Address </w:t>
      </w:r>
    </w:p>
    <w:p w:rsidR="001C6A47" w:rsidRDefault="001C6A47" w:rsidP="001C6A47">
      <w:pPr>
        <w:widowControl w:val="0"/>
        <w:autoSpaceDE w:val="0"/>
        <w:autoSpaceDN w:val="0"/>
        <w:adjustRightInd w:val="0"/>
      </w:pPr>
      <w:r>
        <w:rPr>
          <w:u w:val="single"/>
        </w:rPr>
        <w:t xml:space="preserve">                                                             </w:t>
      </w:r>
      <w:r>
        <w:t xml:space="preserve">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r>
        <w:t xml:space="preserve">Names of All Occupants of Home </w:t>
      </w:r>
      <w:r>
        <w:rPr>
          <w:u w:val="single"/>
        </w:rPr>
        <w:t xml:space="preserve">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r>
        <w:t xml:space="preserve">                               </w:t>
      </w:r>
      <w:r>
        <w:rPr>
          <w:u w:val="single"/>
        </w:rPr>
        <w:t xml:space="preserve">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r>
        <w:t xml:space="preserve">                               </w:t>
      </w:r>
      <w:r>
        <w:rPr>
          <w:u w:val="single"/>
        </w:rPr>
        <w:t xml:space="preserve">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rPr>
          <w:u w:val="single"/>
        </w:rPr>
      </w:pPr>
      <w:r>
        <w:t xml:space="preserve">Secretary of State Vehicle Identification Number </w:t>
      </w:r>
    </w:p>
    <w:p w:rsidR="001C6A47" w:rsidRDefault="001C6A47" w:rsidP="001C6A47">
      <w:pPr>
        <w:widowControl w:val="0"/>
        <w:autoSpaceDE w:val="0"/>
        <w:autoSpaceDN w:val="0"/>
        <w:adjustRightInd w:val="0"/>
      </w:pPr>
      <w:r>
        <w:rPr>
          <w:u w:val="single"/>
        </w:rPr>
        <w:t xml:space="preserve">                                                             </w:t>
      </w:r>
      <w:r>
        <w:t xml:space="preserve">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rPr>
          <w:u w:val="single"/>
        </w:rPr>
      </w:pPr>
      <w:r>
        <w:t xml:space="preserve">Dimensions of Home </w:t>
      </w:r>
      <w:r>
        <w:rPr>
          <w:u w:val="single"/>
        </w:rPr>
        <w:t xml:space="preserve">                              </w:t>
      </w:r>
      <w:r>
        <w:t xml:space="preserve">  Square Feet </w:t>
      </w:r>
    </w:p>
    <w:p w:rsidR="001C6A47" w:rsidRDefault="001C6A47" w:rsidP="001C6A47">
      <w:pPr>
        <w:widowControl w:val="0"/>
        <w:autoSpaceDE w:val="0"/>
        <w:autoSpaceDN w:val="0"/>
        <w:adjustRightInd w:val="0"/>
      </w:pPr>
      <w:r>
        <w:rPr>
          <w:u w:val="single"/>
        </w:rPr>
        <w:t xml:space="preserve">                                                             </w:t>
      </w:r>
      <w:r>
        <w:t xml:space="preserve">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rPr>
          <w:u w:val="single"/>
        </w:rPr>
      </w:pPr>
      <w:r>
        <w:t xml:space="preserve">Date Home Moved to Above Address </w:t>
      </w:r>
    </w:p>
    <w:p w:rsidR="001C6A47" w:rsidRDefault="001C6A47" w:rsidP="001C6A47">
      <w:pPr>
        <w:widowControl w:val="0"/>
        <w:autoSpaceDE w:val="0"/>
        <w:autoSpaceDN w:val="0"/>
        <w:adjustRightInd w:val="0"/>
      </w:pPr>
      <w:r>
        <w:rPr>
          <w:u w:val="single"/>
        </w:rPr>
        <w:t xml:space="preserve">                                                             </w:t>
      </w:r>
      <w:r>
        <w:t xml:space="preserve">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rPr>
          <w:u w:val="single"/>
        </w:rPr>
      </w:pPr>
      <w:r>
        <w:t xml:space="preserve">Name of Homeowner </w:t>
      </w:r>
    </w:p>
    <w:p w:rsidR="001C6A47" w:rsidRDefault="001C6A47" w:rsidP="001C6A47">
      <w:pPr>
        <w:widowControl w:val="0"/>
        <w:autoSpaceDE w:val="0"/>
        <w:autoSpaceDN w:val="0"/>
        <w:adjustRightInd w:val="0"/>
      </w:pPr>
      <w:r>
        <w:rPr>
          <w:u w:val="single"/>
        </w:rPr>
        <w:t xml:space="preserve">                                                             </w:t>
      </w:r>
      <w:r>
        <w:t xml:space="preserve">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rPr>
          <w:u w:val="single"/>
        </w:rPr>
      </w:pPr>
      <w:r>
        <w:t xml:space="preserve">Address of Homeowner </w:t>
      </w:r>
    </w:p>
    <w:p w:rsidR="001C6A47" w:rsidRDefault="001C6A47" w:rsidP="001C6A47">
      <w:pPr>
        <w:widowControl w:val="0"/>
        <w:autoSpaceDE w:val="0"/>
        <w:autoSpaceDN w:val="0"/>
        <w:adjustRightInd w:val="0"/>
      </w:pPr>
      <w:r>
        <w:rPr>
          <w:u w:val="single"/>
        </w:rPr>
        <w:t xml:space="preserve">                                                             </w:t>
      </w:r>
      <w:r>
        <w:t xml:space="preserve">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r>
        <w:t xml:space="preserve">My signature below indicates concurrence with the above information.  In addition, I concur that I was provided with the information specified in Section 860.400 of the Manufactured Home Community Code, which includes the manufactured home community rules, information regarding the tiedown of a home, safety tips in the event of a tornado, a copy of the Mobile Home Landlord and Tenants Rights Act, and the name and telephone number of the manufactured home community manager.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rPr>
          <w:u w:val="single"/>
        </w:rPr>
      </w:pPr>
      <w:r>
        <w:t xml:space="preserve">Signature of Owner/Occupant </w:t>
      </w:r>
    </w:p>
    <w:p w:rsidR="001C6A47" w:rsidRDefault="001C6A47" w:rsidP="001C6A47">
      <w:pPr>
        <w:widowControl w:val="0"/>
        <w:autoSpaceDE w:val="0"/>
        <w:autoSpaceDN w:val="0"/>
        <w:adjustRightInd w:val="0"/>
      </w:pPr>
      <w:r>
        <w:rPr>
          <w:u w:val="single"/>
        </w:rPr>
        <w:t xml:space="preserve">                                                             </w:t>
      </w:r>
      <w:r>
        <w:t xml:space="preserve"> </w:t>
      </w: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p>
    <w:p w:rsidR="001C6A47" w:rsidRDefault="001C6A47" w:rsidP="001C6A47">
      <w:pPr>
        <w:widowControl w:val="0"/>
        <w:autoSpaceDE w:val="0"/>
        <w:autoSpaceDN w:val="0"/>
        <w:adjustRightInd w:val="0"/>
      </w:pPr>
      <w:r>
        <w:t xml:space="preserve">(It is suggested that a separate page or card be devoted to each address and that the records be kept in address order.  The records of residents who have moved must be kept for six years from the date of initial occupancy.) </w:t>
      </w:r>
    </w:p>
    <w:sectPr w:rsidR="001C6A47" w:rsidSect="001C6A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6A47"/>
    <w:rsid w:val="001C6A47"/>
    <w:rsid w:val="005C3366"/>
    <w:rsid w:val="0062751A"/>
    <w:rsid w:val="00964B05"/>
    <w:rsid w:val="00DB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