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66" w:rsidRDefault="001D2B66" w:rsidP="001D2B66">
      <w:pPr>
        <w:widowControl w:val="0"/>
        <w:autoSpaceDE w:val="0"/>
        <w:autoSpaceDN w:val="0"/>
        <w:adjustRightInd w:val="0"/>
      </w:pPr>
    </w:p>
    <w:p w:rsidR="001D2B66" w:rsidRDefault="001D2B66" w:rsidP="001D2B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890.640  Prohibited Fixtures</w:t>
      </w:r>
      <w:r>
        <w:t xml:space="preserve"> </w:t>
      </w:r>
    </w:p>
    <w:p w:rsidR="001D2B66" w:rsidRDefault="001D2B66" w:rsidP="001D2B66">
      <w:pPr>
        <w:widowControl w:val="0"/>
        <w:autoSpaceDE w:val="0"/>
        <w:autoSpaceDN w:val="0"/>
        <w:adjustRightInd w:val="0"/>
      </w:pPr>
    </w:p>
    <w:p w:rsidR="001D2B66" w:rsidRDefault="001D2B66" w:rsidP="001D2B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Drinking fountains shall not be installed in public toilet rooms. </w:t>
      </w:r>
    </w:p>
    <w:p w:rsidR="001D4A15" w:rsidRDefault="001D4A15" w:rsidP="008F05A0"/>
    <w:p w:rsidR="001D2B66" w:rsidRDefault="001D2B66" w:rsidP="001D2B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Fixed wooden, concrete, cement or tile wash trays or sinks </w:t>
      </w:r>
      <w:r w:rsidR="006512AF">
        <w:t>used for food preparation, utensil washing</w:t>
      </w:r>
      <w:r w:rsidR="002D6B3E">
        <w:t>,</w:t>
      </w:r>
      <w:r w:rsidR="006512AF">
        <w:t xml:space="preserve"> or hand washing </w:t>
      </w:r>
      <w:r>
        <w:t xml:space="preserve">shall not be installed in any </w:t>
      </w:r>
      <w:r w:rsidR="006512AF">
        <w:t xml:space="preserve">food service establishment </w:t>
      </w:r>
      <w:r>
        <w:t xml:space="preserve">or commercial food establishment. </w:t>
      </w:r>
    </w:p>
    <w:p w:rsidR="001D4A15" w:rsidRDefault="001D4A15" w:rsidP="008F05A0"/>
    <w:p w:rsidR="001D2B66" w:rsidRDefault="001D2B66" w:rsidP="001D2B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Bathtub liners/inserts are prohibited unless all of the following conditions are met: </w:t>
      </w:r>
    </w:p>
    <w:p w:rsidR="001D4A15" w:rsidRDefault="001D4A15" w:rsidP="008F05A0"/>
    <w:p w:rsidR="001D2B66" w:rsidRDefault="001D2B66" w:rsidP="001D2B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Bathtub liners/inserts must be manufactured to an exact fit over existing bathtubs or be custom fabricated according to the dimensions of an existing bathtub; </w:t>
      </w:r>
    </w:p>
    <w:p w:rsidR="001D4A15" w:rsidRDefault="001D4A15" w:rsidP="008F05A0"/>
    <w:p w:rsidR="001D2B66" w:rsidRDefault="001D2B66" w:rsidP="001D2B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floor (bottom surface) of the liner/insert must have a slip</w:t>
      </w:r>
      <w:r w:rsidR="00A82686">
        <w:t>-</w:t>
      </w:r>
      <w:r>
        <w:t xml:space="preserve">resistant surface; and </w:t>
      </w:r>
    </w:p>
    <w:p w:rsidR="001D4A15" w:rsidRDefault="001D4A15" w:rsidP="008F05A0"/>
    <w:p w:rsidR="001D2B66" w:rsidRDefault="001D2B66" w:rsidP="001D2B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bathtub liner/insert must be manufactured/fabricated from high-impact plexiglass/ABS or acrylic/plastic material complying with </w:t>
      </w:r>
      <w:r w:rsidR="002D6B3E">
        <w:t>IAPMO/</w:t>
      </w:r>
      <w:r>
        <w:t>ANSI Z124.8 or from porcelain enameled formed steel complying with ASME</w:t>
      </w:r>
      <w:r w:rsidR="002D6B3E">
        <w:t xml:space="preserve"> A112.19.1/CSA 45.2</w:t>
      </w:r>
      <w:r>
        <w:t xml:space="preserve">. </w:t>
      </w:r>
    </w:p>
    <w:p w:rsidR="001D2B66" w:rsidRDefault="001D2B66" w:rsidP="008F05A0">
      <w:bookmarkStart w:id="0" w:name="_GoBack"/>
      <w:bookmarkEnd w:id="0"/>
    </w:p>
    <w:p w:rsidR="002D6B3E" w:rsidRPr="00D55B37" w:rsidRDefault="002D6B3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672D5">
        <w:t>38</w:t>
      </w:r>
      <w:r>
        <w:t xml:space="preserve"> I</w:t>
      </w:r>
      <w:r w:rsidRPr="00D55B37">
        <w:t xml:space="preserve">ll. Reg. </w:t>
      </w:r>
      <w:r w:rsidR="007043F2">
        <w:t>9940</w:t>
      </w:r>
      <w:r w:rsidRPr="00D55B37">
        <w:t xml:space="preserve">, effective </w:t>
      </w:r>
      <w:r w:rsidR="007043F2">
        <w:t>April 24, 2014</w:t>
      </w:r>
      <w:r w:rsidRPr="00D55B37">
        <w:t>)</w:t>
      </w:r>
    </w:p>
    <w:sectPr w:rsidR="002D6B3E" w:rsidRPr="00D55B37" w:rsidSect="001D2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B66"/>
    <w:rsid w:val="001D2B66"/>
    <w:rsid w:val="001D4A15"/>
    <w:rsid w:val="00272D16"/>
    <w:rsid w:val="002D6B3E"/>
    <w:rsid w:val="004A4BEF"/>
    <w:rsid w:val="00506284"/>
    <w:rsid w:val="005C16F5"/>
    <w:rsid w:val="005C3366"/>
    <w:rsid w:val="006512AF"/>
    <w:rsid w:val="00673E1D"/>
    <w:rsid w:val="007043F2"/>
    <w:rsid w:val="007D221F"/>
    <w:rsid w:val="00825E95"/>
    <w:rsid w:val="008F05A0"/>
    <w:rsid w:val="00A82686"/>
    <w:rsid w:val="00B42192"/>
    <w:rsid w:val="00B672D5"/>
    <w:rsid w:val="00B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61C2C7-5AE4-4F55-A558-8A9FEC0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2015-07-29T16:12:00Z</dcterms:modified>
</cp:coreProperties>
</file>