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31" w:rsidRDefault="00F12A31" w:rsidP="00F12A3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>
        <w:rPr>
          <w:b/>
          <w:bCs/>
        </w:rPr>
        <w:t>Section 890.APPENDIX J   Illustrations for Subpart J</w:t>
      </w:r>
      <w:r>
        <w:t xml:space="preserve"> </w:t>
      </w:r>
    </w:p>
    <w:p w:rsidR="00F12A31" w:rsidRDefault="00F12A31" w:rsidP="00F12A31">
      <w:pPr>
        <w:widowControl w:val="0"/>
        <w:autoSpaceDE w:val="0"/>
        <w:autoSpaceDN w:val="0"/>
        <w:adjustRightInd w:val="0"/>
      </w:pPr>
    </w:p>
    <w:p w:rsidR="0032464F" w:rsidRDefault="0032464F" w:rsidP="0032464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D </w:t>
      </w:r>
      <w:r w:rsidR="00F12A31">
        <w:rPr>
          <w:b/>
          <w:bCs/>
        </w:rPr>
        <w:t xml:space="preserve"> </w:t>
      </w:r>
      <w:r>
        <w:rPr>
          <w:b/>
          <w:bCs/>
        </w:rPr>
        <w:t xml:space="preserve"> Vertical to Horizontal Change of Direction</w:t>
      </w:r>
      <w:r>
        <w:t xml:space="preserve"> </w:t>
      </w:r>
    </w:p>
    <w:p w:rsidR="0032464F" w:rsidRDefault="0032464F" w:rsidP="0032464F">
      <w:pPr>
        <w:widowControl w:val="0"/>
        <w:autoSpaceDE w:val="0"/>
        <w:autoSpaceDN w:val="0"/>
        <w:adjustRightInd w:val="0"/>
      </w:pPr>
    </w:p>
    <w:p w:rsidR="0032464F" w:rsidRDefault="0032464F" w:rsidP="0032464F">
      <w:pPr>
        <w:widowControl w:val="0"/>
        <w:autoSpaceDE w:val="0"/>
        <w:autoSpaceDN w:val="0"/>
        <w:adjustRightInd w:val="0"/>
      </w:pPr>
      <w:r>
        <w:t xml:space="preserve">(Referenced in Section 890.1320(i)) </w:t>
      </w:r>
    </w:p>
    <w:p w:rsidR="0032464F" w:rsidRDefault="0032464F" w:rsidP="0032464F">
      <w:pPr>
        <w:widowControl w:val="0"/>
        <w:autoSpaceDE w:val="0"/>
        <w:autoSpaceDN w:val="0"/>
        <w:adjustRightInd w:val="0"/>
      </w:pPr>
    </w:p>
    <w:p w:rsidR="00F12A31" w:rsidRDefault="00F12A31" w:rsidP="0032464F">
      <w:pPr>
        <w:widowControl w:val="0"/>
        <w:autoSpaceDE w:val="0"/>
        <w:autoSpaceDN w:val="0"/>
        <w:adjustRightInd w:val="0"/>
      </w:pPr>
    </w:p>
    <w:p w:rsidR="00F12A31" w:rsidRDefault="00287790" w:rsidP="0032464F">
      <w:pPr>
        <w:widowControl w:val="0"/>
        <w:autoSpaceDE w:val="0"/>
        <w:autoSpaceDN w:val="0"/>
        <w:adjustRightInd w:val="0"/>
      </w:pPr>
      <w:r>
        <w:object w:dxaOrig="8998" w:dyaOrig="44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222.75pt" o:ole="">
            <v:imagedata r:id="rId5" o:title=""/>
          </v:shape>
          <o:OLEObject Type="Embed" ProgID="Word.Document.8" ShapeID="_x0000_i1025" DrawAspect="Content" ObjectID="_1401820753" r:id="rId6">
            <o:FieldCodes>\s</o:FieldCodes>
          </o:OLEObject>
        </w:object>
      </w:r>
    </w:p>
    <w:sectPr w:rsidR="00F12A31" w:rsidSect="003246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464F"/>
    <w:rsid w:val="001B412D"/>
    <w:rsid w:val="00287790"/>
    <w:rsid w:val="0032464F"/>
    <w:rsid w:val="00360C10"/>
    <w:rsid w:val="004F2DD9"/>
    <w:rsid w:val="005C3366"/>
    <w:rsid w:val="00897E23"/>
    <w:rsid w:val="00E221C3"/>
    <w:rsid w:val="00F1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12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12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2003-03-31T18:32:00Z</cp:lastPrinted>
  <dcterms:created xsi:type="dcterms:W3CDTF">2012-06-22T01:42:00Z</dcterms:created>
  <dcterms:modified xsi:type="dcterms:W3CDTF">2012-06-22T01:42:00Z</dcterms:modified>
</cp:coreProperties>
</file>