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16" w:rsidRDefault="00DC5016" w:rsidP="00997D27">
      <w:pPr>
        <w:rPr>
          <w:b/>
          <w:bCs/>
        </w:rPr>
      </w:pPr>
    </w:p>
    <w:p w:rsidR="00997D27" w:rsidRDefault="00997D27" w:rsidP="00997D27">
      <w:pPr>
        <w:rPr>
          <w:b/>
          <w:bCs/>
        </w:rPr>
      </w:pPr>
      <w:r>
        <w:rPr>
          <w:b/>
          <w:bCs/>
        </w:rPr>
        <w:t>Section 905.APPENDIX A   Illustrations and Exhibits</w:t>
      </w:r>
    </w:p>
    <w:p w:rsidR="00997D27" w:rsidRDefault="00997D27" w:rsidP="00997D27">
      <w:pPr>
        <w:rPr>
          <w:b/>
          <w:bCs/>
        </w:rPr>
      </w:pPr>
    </w:p>
    <w:p w:rsidR="000F5FAF" w:rsidRDefault="000F5FAF" w:rsidP="000F5FAF">
      <w:r>
        <w:rPr>
          <w:b/>
          <w:bCs/>
        </w:rPr>
        <w:t xml:space="preserve">Section 905.ILLUSTRATION N  </w:t>
      </w:r>
      <w:r w:rsidR="00997D27">
        <w:rPr>
          <w:b/>
          <w:bCs/>
        </w:rPr>
        <w:t xml:space="preserve"> </w:t>
      </w:r>
      <w:r>
        <w:rPr>
          <w:b/>
          <w:bCs/>
        </w:rPr>
        <w:t>Buried Sand Filter</w:t>
      </w:r>
    </w:p>
    <w:p w:rsidR="000F5FAF" w:rsidRDefault="000F5FAF" w:rsidP="000F5FAF"/>
    <w:p w:rsidR="000F5FAF" w:rsidRDefault="000F5FAF" w:rsidP="000F5FAF">
      <w:r>
        <w:rPr>
          <w:b/>
          <w:bCs/>
        </w:rPr>
        <w:t xml:space="preserve">Section 905.EXHIBIT A  </w:t>
      </w:r>
      <w:r w:rsidR="00997D27">
        <w:rPr>
          <w:b/>
          <w:bCs/>
        </w:rPr>
        <w:t xml:space="preserve"> </w:t>
      </w:r>
      <w:r>
        <w:rPr>
          <w:b/>
          <w:bCs/>
        </w:rPr>
        <w:t>Plan View</w:t>
      </w:r>
    </w:p>
    <w:p w:rsidR="000F5FAF" w:rsidRDefault="000F5FAF" w:rsidP="000F5FAF"/>
    <w:p w:rsidR="008604A5" w:rsidRPr="008604A5" w:rsidRDefault="00512F89" w:rsidP="008604A5">
      <w:pPr>
        <w:rPr>
          <w:b/>
        </w:rPr>
      </w:pPr>
      <w:r w:rsidRPr="00C76D67">
        <w:rPr>
          <w:b/>
          <w:bCs/>
          <w:noProof/>
        </w:rPr>
        <w:drawing>
          <wp:inline distT="0" distB="0" distL="0" distR="0" wp14:anchorId="07A14FA4" wp14:editId="52790897">
            <wp:extent cx="5810250" cy="3105150"/>
            <wp:effectExtent l="0" t="0" r="0" b="0"/>
            <wp:docPr id="3" name="Picture 3" descr="cid:image006.png@01CDB5C6.94D0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 descr="cid:image006.png@01CDB5C6.94D0B3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A5" w:rsidRDefault="008604A5" w:rsidP="000F5FAF"/>
    <w:p w:rsidR="000B4978" w:rsidRPr="00D55B37" w:rsidRDefault="000B4978" w:rsidP="00AC5181">
      <w:bookmarkStart w:id="0" w:name="_MON_1115049551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 w:rsidR="00B6225E">
        <w:t>37</w:t>
      </w:r>
      <w:r>
        <w:t xml:space="preserve"> I</w:t>
      </w:r>
      <w:r w:rsidRPr="00D55B37">
        <w:t xml:space="preserve">ll. Reg. </w:t>
      </w:r>
      <w:r w:rsidR="00A97F52">
        <w:t>14994</w:t>
      </w:r>
      <w:r w:rsidRPr="00D55B37">
        <w:t xml:space="preserve">, effective </w:t>
      </w:r>
      <w:r w:rsidR="00A97F52">
        <w:t>August 28, 2013</w:t>
      </w:r>
      <w:r w:rsidRPr="00D55B37">
        <w:t>)</w:t>
      </w:r>
    </w:p>
    <w:p w:rsidR="00997D27" w:rsidRDefault="005641FA" w:rsidP="00997D27">
      <w:pPr>
        <w:rPr>
          <w:b/>
          <w:bCs/>
        </w:rPr>
      </w:pPr>
      <w:r>
        <w:rPr>
          <w:b/>
          <w:bCs/>
        </w:rPr>
        <w:br w:type="page"/>
      </w:r>
      <w:r w:rsidR="00997D27">
        <w:rPr>
          <w:b/>
          <w:bCs/>
        </w:rPr>
        <w:lastRenderedPageBreak/>
        <w:t>Section 905.APPENDIX A   Illustrations and Exhibits</w:t>
      </w:r>
    </w:p>
    <w:p w:rsidR="00997D27" w:rsidRDefault="00997D27" w:rsidP="00997D27">
      <w:pPr>
        <w:rPr>
          <w:b/>
          <w:bCs/>
        </w:rPr>
      </w:pPr>
    </w:p>
    <w:p w:rsidR="00997D27" w:rsidRDefault="00997D27" w:rsidP="00997D27">
      <w:r>
        <w:rPr>
          <w:b/>
          <w:bCs/>
        </w:rPr>
        <w:t>Section 905.ILLUSTRATION N   Buried Sand Filter</w:t>
      </w:r>
    </w:p>
    <w:p w:rsidR="00997D27" w:rsidRDefault="00997D27" w:rsidP="00997D27"/>
    <w:p w:rsidR="000F5FAF" w:rsidRDefault="000F5FAF" w:rsidP="000F5FAF">
      <w:r>
        <w:rPr>
          <w:b/>
          <w:bCs/>
        </w:rPr>
        <w:t xml:space="preserve">Section 905.EXHIBIT B  </w:t>
      </w:r>
      <w:r w:rsidR="00997D27">
        <w:rPr>
          <w:b/>
          <w:bCs/>
        </w:rPr>
        <w:t xml:space="preserve"> </w:t>
      </w:r>
      <w:r>
        <w:rPr>
          <w:b/>
          <w:bCs/>
        </w:rPr>
        <w:t>Section View</w:t>
      </w:r>
    </w:p>
    <w:p w:rsidR="000F5FAF" w:rsidRDefault="000F5FAF" w:rsidP="000F5FAF"/>
    <w:p w:rsidR="000F5FAF" w:rsidRDefault="00CC3A8B" w:rsidP="000F5FAF">
      <w:r w:rsidRPr="00CC3A8B">
        <w:rPr>
          <w:noProof/>
        </w:rPr>
        <w:drawing>
          <wp:inline distT="0" distB="0" distL="0" distR="0" wp14:anchorId="70006FD0" wp14:editId="5BCE7193">
            <wp:extent cx="5699760" cy="3276600"/>
            <wp:effectExtent l="19050" t="0" r="0" b="0"/>
            <wp:docPr id="1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1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27" w:rsidRDefault="00997D27" w:rsidP="000F5FAF"/>
    <w:p w:rsidR="00CC3A8B" w:rsidRPr="00D55B37" w:rsidRDefault="00CC3A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23557">
        <w:t>37 Ill. Reg. 14994, effective August 28, 2013</w:t>
      </w:r>
      <w:r w:rsidRPr="00D55B37">
        <w:t>)</w:t>
      </w:r>
    </w:p>
    <w:p w:rsidR="00997D27" w:rsidRDefault="00997D27" w:rsidP="00997D27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905.APPENDIX A   Illustrations and Exhibits</w:t>
      </w:r>
    </w:p>
    <w:p w:rsidR="00997D27" w:rsidRDefault="00997D27" w:rsidP="00997D27">
      <w:pPr>
        <w:rPr>
          <w:b/>
          <w:bCs/>
        </w:rPr>
      </w:pPr>
    </w:p>
    <w:p w:rsidR="00997D27" w:rsidRDefault="00997D27" w:rsidP="00997D27">
      <w:r>
        <w:rPr>
          <w:b/>
          <w:bCs/>
        </w:rPr>
        <w:t>Section 905.ILLUSTRATION N   Buried Sand Filter</w:t>
      </w:r>
    </w:p>
    <w:p w:rsidR="00997D27" w:rsidRDefault="00997D27" w:rsidP="00997D27"/>
    <w:p w:rsidR="000F5FAF" w:rsidRDefault="000F5FAF" w:rsidP="000F5FAF">
      <w:r>
        <w:rPr>
          <w:b/>
          <w:bCs/>
        </w:rPr>
        <w:t xml:space="preserve">Section 905.EXHIBIT C </w:t>
      </w:r>
      <w:r w:rsidR="00997D27">
        <w:rPr>
          <w:b/>
          <w:bCs/>
        </w:rPr>
        <w:t xml:space="preserve"> </w:t>
      </w:r>
      <w:r>
        <w:rPr>
          <w:b/>
          <w:bCs/>
        </w:rPr>
        <w:t xml:space="preserve"> End View</w:t>
      </w:r>
    </w:p>
    <w:p w:rsidR="000F5FAF" w:rsidRDefault="000F5FAF" w:rsidP="000F5FAF"/>
    <w:p w:rsidR="00CC3A8B" w:rsidRDefault="00CC3A8B" w:rsidP="000F5FAF">
      <w:r w:rsidRPr="00CC3A8B">
        <w:rPr>
          <w:noProof/>
        </w:rPr>
        <w:drawing>
          <wp:inline distT="0" distB="0" distL="0" distR="0" wp14:anchorId="2E2CF82A" wp14:editId="0E393B01">
            <wp:extent cx="5943600" cy="3298102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t="-180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8B" w:rsidRPr="00514386" w:rsidRDefault="00CC3A8B" w:rsidP="00514386">
      <w:pPr>
        <w:ind w:firstLine="720"/>
      </w:pPr>
      <w:r w:rsidRPr="00514386">
        <w:t xml:space="preserve">(Source:  Amended at </w:t>
      </w:r>
      <w:r w:rsidR="00723557">
        <w:t>37 Ill. Reg. 14994, effective August 28, 2013</w:t>
      </w:r>
      <w:bookmarkStart w:id="1" w:name="_GoBack"/>
      <w:bookmarkEnd w:id="1"/>
      <w:r w:rsidRPr="00514386">
        <w:t>)</w:t>
      </w:r>
    </w:p>
    <w:sectPr w:rsidR="00CC3A8B" w:rsidRPr="00514386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2B" w:rsidRDefault="00A8092B">
      <w:r>
        <w:separator/>
      </w:r>
    </w:p>
  </w:endnote>
  <w:endnote w:type="continuationSeparator" w:id="0">
    <w:p w:rsidR="00A8092B" w:rsidRDefault="00A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2B" w:rsidRDefault="00A8092B">
      <w:r>
        <w:separator/>
      </w:r>
    </w:p>
  </w:footnote>
  <w:footnote w:type="continuationSeparator" w:id="0">
    <w:p w:rsidR="00A8092B" w:rsidRDefault="00A8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4978"/>
    <w:rsid w:val="000D225F"/>
    <w:rsid w:val="000F5FAF"/>
    <w:rsid w:val="001C7D95"/>
    <w:rsid w:val="001E3074"/>
    <w:rsid w:val="00225354"/>
    <w:rsid w:val="002524EC"/>
    <w:rsid w:val="00261FE4"/>
    <w:rsid w:val="002A643F"/>
    <w:rsid w:val="00337CEB"/>
    <w:rsid w:val="00367A2E"/>
    <w:rsid w:val="003F3A28"/>
    <w:rsid w:val="003F5FD7"/>
    <w:rsid w:val="00431CFE"/>
    <w:rsid w:val="00476AA1"/>
    <w:rsid w:val="004D383F"/>
    <w:rsid w:val="004D73D3"/>
    <w:rsid w:val="005001C5"/>
    <w:rsid w:val="00512F89"/>
    <w:rsid w:val="00514386"/>
    <w:rsid w:val="0052308E"/>
    <w:rsid w:val="00530BE1"/>
    <w:rsid w:val="00542E97"/>
    <w:rsid w:val="0056157E"/>
    <w:rsid w:val="005641FA"/>
    <w:rsid w:val="0056501E"/>
    <w:rsid w:val="00621C06"/>
    <w:rsid w:val="00627E5A"/>
    <w:rsid w:val="006775F1"/>
    <w:rsid w:val="006A2114"/>
    <w:rsid w:val="006F7C5D"/>
    <w:rsid w:val="00723557"/>
    <w:rsid w:val="00780733"/>
    <w:rsid w:val="008271B1"/>
    <w:rsid w:val="00837F88"/>
    <w:rsid w:val="0084781C"/>
    <w:rsid w:val="008604A5"/>
    <w:rsid w:val="008E13BC"/>
    <w:rsid w:val="00935A8C"/>
    <w:rsid w:val="0098276C"/>
    <w:rsid w:val="00997D27"/>
    <w:rsid w:val="00A2265D"/>
    <w:rsid w:val="00A372CC"/>
    <w:rsid w:val="00A600AA"/>
    <w:rsid w:val="00A8092B"/>
    <w:rsid w:val="00A97C29"/>
    <w:rsid w:val="00A97F52"/>
    <w:rsid w:val="00AB47B5"/>
    <w:rsid w:val="00AC5181"/>
    <w:rsid w:val="00AC649F"/>
    <w:rsid w:val="00AE5547"/>
    <w:rsid w:val="00AF7403"/>
    <w:rsid w:val="00B35D67"/>
    <w:rsid w:val="00B516F7"/>
    <w:rsid w:val="00B6225E"/>
    <w:rsid w:val="00B71177"/>
    <w:rsid w:val="00C4537A"/>
    <w:rsid w:val="00C76D67"/>
    <w:rsid w:val="00CC13F9"/>
    <w:rsid w:val="00CC3A8B"/>
    <w:rsid w:val="00CD3723"/>
    <w:rsid w:val="00CF07EB"/>
    <w:rsid w:val="00D55B37"/>
    <w:rsid w:val="00D93C67"/>
    <w:rsid w:val="00DC5016"/>
    <w:rsid w:val="00E7288E"/>
    <w:rsid w:val="00EB424E"/>
    <w:rsid w:val="00F15989"/>
    <w:rsid w:val="00F43589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94B899-D50A-487F-A678-1860F866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0F5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6.png@01CDB5C6.94D0B3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King, Melissa A.</cp:lastModifiedBy>
  <cp:revision>11</cp:revision>
  <dcterms:created xsi:type="dcterms:W3CDTF">2013-08-12T18:52:00Z</dcterms:created>
  <dcterms:modified xsi:type="dcterms:W3CDTF">2013-09-11T21:05:00Z</dcterms:modified>
</cp:coreProperties>
</file>