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D6" w:rsidRDefault="00C304D6" w:rsidP="00C304D6">
      <w:pPr>
        <w:rPr>
          <w:b/>
        </w:rPr>
      </w:pPr>
      <w:bookmarkStart w:id="0" w:name="_GoBack"/>
      <w:bookmarkEnd w:id="0"/>
    </w:p>
    <w:p w:rsidR="00C304D6" w:rsidRPr="00C304D6" w:rsidRDefault="00C304D6" w:rsidP="00C304D6">
      <w:pPr>
        <w:rPr>
          <w:b/>
        </w:rPr>
      </w:pPr>
      <w:r w:rsidRPr="00C304D6">
        <w:rPr>
          <w:b/>
        </w:rPr>
        <w:t>Section 915.6  Referenced Materials</w:t>
      </w:r>
    </w:p>
    <w:p w:rsidR="00C304D6" w:rsidRPr="00C1677B" w:rsidRDefault="00C304D6" w:rsidP="00C304D6"/>
    <w:p w:rsidR="00C304D6" w:rsidRPr="00C1677B" w:rsidRDefault="00C304D6" w:rsidP="00C304D6">
      <w:r w:rsidRPr="00C1677B">
        <w:t>The following materials are referenced in this Part:</w:t>
      </w:r>
    </w:p>
    <w:p w:rsidR="00C304D6" w:rsidRPr="00C1677B" w:rsidRDefault="00C304D6" w:rsidP="00C304D6"/>
    <w:p w:rsidR="00C304D6" w:rsidRPr="00C1677B" w:rsidRDefault="00C304D6" w:rsidP="00C304D6">
      <w:pPr>
        <w:ind w:firstLine="720"/>
      </w:pPr>
      <w:r>
        <w:t>a)</w:t>
      </w:r>
      <w:r>
        <w:tab/>
      </w:r>
      <w:smartTag w:uri="urn:schemas-microsoft-com:office:smarttags" w:element="State">
        <w:smartTag w:uri="urn:schemas-microsoft-com:office:smarttags" w:element="place">
          <w:r w:rsidRPr="00C1677B">
            <w:t>Illinois</w:t>
          </w:r>
        </w:smartTag>
      </w:smartTag>
      <w:r w:rsidRPr="00C1677B">
        <w:t xml:space="preserve"> Statutes</w:t>
      </w:r>
    </w:p>
    <w:p w:rsidR="00C304D6" w:rsidRPr="00C1677B" w:rsidRDefault="00C304D6" w:rsidP="00C304D6"/>
    <w:p w:rsidR="00C304D6" w:rsidRPr="00C1677B" w:rsidRDefault="00C304D6" w:rsidP="00C304D6">
      <w:pPr>
        <w:ind w:left="2160" w:hanging="720"/>
      </w:pPr>
      <w:r>
        <w:t>1)</w:t>
      </w:r>
      <w:r>
        <w:tab/>
      </w:r>
      <w:r w:rsidRPr="00C1677B">
        <w:t>Water Well and Pump Installation Contractor</w:t>
      </w:r>
      <w:r>
        <w:t>'</w:t>
      </w:r>
      <w:r w:rsidRPr="00C1677B">
        <w:t>s License Act [225 ILCS 245]</w:t>
      </w:r>
    </w:p>
    <w:p w:rsidR="00C304D6" w:rsidRPr="00C1677B" w:rsidRDefault="00C304D6" w:rsidP="00C304D6"/>
    <w:p w:rsidR="00C304D6" w:rsidRPr="00C1677B" w:rsidRDefault="00C304D6" w:rsidP="00C304D6">
      <w:pPr>
        <w:ind w:left="720" w:firstLine="720"/>
      </w:pPr>
      <w:r>
        <w:t>2)</w:t>
      </w:r>
      <w:r>
        <w:tab/>
      </w:r>
      <w:smartTag w:uri="urn:schemas-microsoft-com:office:smarttags" w:element="State">
        <w:smartTag w:uri="urn:schemas-microsoft-com:office:smarttags" w:element="place">
          <w:r w:rsidRPr="00C1677B">
            <w:t>Illinois</w:t>
          </w:r>
        </w:smartTag>
      </w:smartTag>
      <w:r w:rsidRPr="00C1677B">
        <w:t xml:space="preserve"> Plumbing License Law [225 ILCS 320]</w:t>
      </w:r>
    </w:p>
    <w:p w:rsidR="00C304D6" w:rsidRPr="00C1677B" w:rsidRDefault="00C304D6" w:rsidP="00C304D6"/>
    <w:p w:rsidR="00C304D6" w:rsidRPr="00C1677B" w:rsidRDefault="00C304D6" w:rsidP="00C304D6">
      <w:pPr>
        <w:ind w:firstLine="720"/>
      </w:pPr>
      <w:r>
        <w:t>b)</w:t>
      </w:r>
      <w:r>
        <w:tab/>
      </w:r>
      <w:smartTag w:uri="urn:schemas-microsoft-com:office:smarttags" w:element="State">
        <w:smartTag w:uri="urn:schemas-microsoft-com:office:smarttags" w:element="place">
          <w:r w:rsidRPr="00C1677B">
            <w:t>Illinois</w:t>
          </w:r>
        </w:smartTag>
      </w:smartTag>
      <w:r w:rsidRPr="00C1677B">
        <w:t xml:space="preserve"> Administrative Rules</w:t>
      </w:r>
    </w:p>
    <w:p w:rsidR="00C304D6" w:rsidRPr="00C1677B" w:rsidRDefault="00C304D6" w:rsidP="00C304D6"/>
    <w:p w:rsidR="00C304D6" w:rsidRPr="00C1677B" w:rsidRDefault="00C304D6" w:rsidP="00C304D6">
      <w:pPr>
        <w:ind w:left="720" w:firstLine="720"/>
      </w:pPr>
      <w:r>
        <w:t>1)</w:t>
      </w:r>
      <w:r>
        <w:tab/>
      </w:r>
      <w:smartTag w:uri="urn:schemas-microsoft-com:office:smarttags" w:element="State">
        <w:r w:rsidRPr="00C1677B">
          <w:t>Illinois</w:t>
        </w:r>
      </w:smartTag>
      <w:r w:rsidRPr="00C1677B">
        <w:t xml:space="preserve"> Water Well Construction Code (77 </w:t>
      </w:r>
      <w:smartTag w:uri="urn:schemas-microsoft-com:office:smarttags" w:element="place">
        <w:smartTag w:uri="urn:schemas-microsoft-com:office:smarttags" w:element="State">
          <w:r w:rsidRPr="00C1677B">
            <w:t>Ill.</w:t>
          </w:r>
        </w:smartTag>
      </w:smartTag>
      <w:r w:rsidRPr="00C1677B">
        <w:t xml:space="preserve"> Adm. Code 920)</w:t>
      </w:r>
    </w:p>
    <w:p w:rsidR="00C304D6" w:rsidRPr="00C1677B" w:rsidRDefault="00C304D6" w:rsidP="00C304D6"/>
    <w:p w:rsidR="00C304D6" w:rsidRPr="00C1677B" w:rsidRDefault="00C304D6" w:rsidP="00C304D6">
      <w:pPr>
        <w:ind w:left="720" w:firstLine="720"/>
      </w:pPr>
      <w:r>
        <w:t>2)</w:t>
      </w:r>
      <w:r>
        <w:tab/>
      </w:r>
      <w:smartTag w:uri="urn:schemas-microsoft-com:office:smarttags" w:element="State">
        <w:r w:rsidRPr="00C1677B">
          <w:t>Illinois</w:t>
        </w:r>
      </w:smartTag>
      <w:r w:rsidRPr="00C1677B">
        <w:t xml:space="preserve"> Water Well Pump Installation Code (77 </w:t>
      </w:r>
      <w:smartTag w:uri="urn:schemas-microsoft-com:office:smarttags" w:element="place">
        <w:smartTag w:uri="urn:schemas-microsoft-com:office:smarttags" w:element="State">
          <w:r w:rsidRPr="00C1677B">
            <w:t>Ill.</w:t>
          </w:r>
        </w:smartTag>
      </w:smartTag>
      <w:r w:rsidRPr="00C1677B">
        <w:t xml:space="preserve"> Adm. Code 925)</w:t>
      </w:r>
    </w:p>
    <w:p w:rsidR="00C304D6" w:rsidRPr="00C1677B" w:rsidRDefault="00C304D6" w:rsidP="00C304D6"/>
    <w:p w:rsidR="00C304D6" w:rsidRPr="00C1677B" w:rsidRDefault="00C304D6" w:rsidP="00C304D6">
      <w:pPr>
        <w:ind w:left="2160" w:hanging="720"/>
      </w:pPr>
      <w:r>
        <w:rPr>
          <w:bCs/>
          <w:szCs w:val="22"/>
        </w:rPr>
        <w:t>3)</w:t>
      </w:r>
      <w:r>
        <w:rPr>
          <w:bCs/>
          <w:szCs w:val="22"/>
        </w:rPr>
        <w:tab/>
      </w:r>
      <w:r w:rsidRPr="00C1677B">
        <w:rPr>
          <w:bCs/>
          <w:szCs w:val="22"/>
        </w:rPr>
        <w:t xml:space="preserve">Practice and Procedure in Administrative </w:t>
      </w:r>
      <w:r w:rsidR="00A03FB6">
        <w:rPr>
          <w:bCs/>
          <w:szCs w:val="22"/>
        </w:rPr>
        <w:t>H</w:t>
      </w:r>
      <w:r w:rsidRPr="00C1677B">
        <w:rPr>
          <w:bCs/>
          <w:szCs w:val="22"/>
        </w:rPr>
        <w:t>earings (77 Ill. Adm. Code 100)</w:t>
      </w:r>
    </w:p>
    <w:p w:rsidR="00C304D6" w:rsidRDefault="00C304D6" w:rsidP="00C304D6"/>
    <w:p w:rsidR="00C304D6" w:rsidRPr="00D55B37" w:rsidRDefault="00C304D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FD1D5E">
        <w:t>9395</w:t>
      </w:r>
      <w:r w:rsidRPr="00D55B37">
        <w:t xml:space="preserve">, effective </w:t>
      </w:r>
      <w:r w:rsidR="00FD1D5E">
        <w:t>June 13, 2012</w:t>
      </w:r>
      <w:r w:rsidRPr="00D55B37">
        <w:t>)</w:t>
      </w:r>
    </w:p>
    <w:sectPr w:rsidR="00C304D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86" w:rsidRDefault="00731286">
      <w:r>
        <w:separator/>
      </w:r>
    </w:p>
  </w:endnote>
  <w:endnote w:type="continuationSeparator" w:id="0">
    <w:p w:rsidR="00731286" w:rsidRDefault="007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86" w:rsidRDefault="00731286">
      <w:r>
        <w:separator/>
      </w:r>
    </w:p>
  </w:footnote>
  <w:footnote w:type="continuationSeparator" w:id="0">
    <w:p w:rsidR="00731286" w:rsidRDefault="0073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DA1"/>
    <w:multiLevelType w:val="hybridMultilevel"/>
    <w:tmpl w:val="E9A28EB0"/>
    <w:lvl w:ilvl="0" w:tplc="8536D4C0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7AC954C0"/>
    <w:multiLevelType w:val="hybridMultilevel"/>
    <w:tmpl w:val="370AC5DE"/>
    <w:lvl w:ilvl="0" w:tplc="6D8AAA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7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1286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FB6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652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AD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7D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4D6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70F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8E4"/>
    <w:rsid w:val="00EB33C3"/>
    <w:rsid w:val="00EB424E"/>
    <w:rsid w:val="00EC3846"/>
    <w:rsid w:val="00EC6C31"/>
    <w:rsid w:val="00ED0167"/>
    <w:rsid w:val="00ED1405"/>
    <w:rsid w:val="00ED1EED"/>
    <w:rsid w:val="00EE035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1D5E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4D6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30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4D6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