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F26" w:rsidRDefault="00964F26" w:rsidP="00247A03">
      <w:pPr>
        <w:jc w:val="center"/>
      </w:pPr>
      <w:bookmarkStart w:id="0" w:name="_GoBack"/>
      <w:bookmarkEnd w:id="0"/>
    </w:p>
    <w:p w:rsidR="00247A03" w:rsidRPr="001B03AC" w:rsidRDefault="00247A03" w:rsidP="00247A03">
      <w:pPr>
        <w:jc w:val="center"/>
      </w:pPr>
      <w:r w:rsidRPr="001B03AC">
        <w:t xml:space="preserve">SUBPART A: </w:t>
      </w:r>
      <w:r w:rsidR="00DC605F">
        <w:t xml:space="preserve"> </w:t>
      </w:r>
      <w:r w:rsidRPr="001B03AC">
        <w:t>GENERAL PROVISIONS</w:t>
      </w:r>
    </w:p>
    <w:p w:rsidR="00247A03" w:rsidRDefault="00247A03" w:rsidP="00247A03"/>
    <w:p w:rsidR="008E7622" w:rsidRPr="008E7622" w:rsidRDefault="008E7622" w:rsidP="00247A03">
      <w:r w:rsidRPr="008E7622">
        <w:t>Section</w:t>
      </w:r>
    </w:p>
    <w:p w:rsidR="008E7622" w:rsidRPr="008E7622" w:rsidRDefault="008E7622" w:rsidP="00247A03">
      <w:r w:rsidRPr="008E7622">
        <w:t>975.100</w:t>
      </w:r>
      <w:r w:rsidRPr="008E7622">
        <w:tab/>
        <w:t>Definitions</w:t>
      </w:r>
    </w:p>
    <w:p w:rsidR="00FA28CC" w:rsidRDefault="00FA28CC" w:rsidP="00247A03">
      <w:r>
        <w:t>975.105</w:t>
      </w:r>
      <w:r>
        <w:tab/>
        <w:t>Administrative Hearings</w:t>
      </w:r>
    </w:p>
    <w:p w:rsidR="008E7622" w:rsidRPr="008E7622" w:rsidRDefault="008E7622" w:rsidP="00247A03">
      <w:r w:rsidRPr="008E7622">
        <w:t>975.110</w:t>
      </w:r>
      <w:r w:rsidRPr="008E7622">
        <w:tab/>
        <w:t>Incorporated and Referenced Materials</w:t>
      </w:r>
    </w:p>
    <w:p w:rsidR="008E7622" w:rsidRPr="008E7622" w:rsidRDefault="008E7622" w:rsidP="00247A03"/>
    <w:p w:rsidR="00B54BB7" w:rsidRDefault="008E7622" w:rsidP="00247A03">
      <w:pPr>
        <w:jc w:val="center"/>
      </w:pPr>
      <w:r w:rsidRPr="008E7622">
        <w:t xml:space="preserve">SUBPART B: </w:t>
      </w:r>
      <w:r w:rsidR="00B54BB7">
        <w:t xml:space="preserve"> </w:t>
      </w:r>
      <w:r w:rsidRPr="008E7622">
        <w:t xml:space="preserve">GRANTS TO EXPAND </w:t>
      </w:r>
    </w:p>
    <w:p w:rsidR="008E7622" w:rsidRPr="008E7622" w:rsidRDefault="008E7622" w:rsidP="00247A03">
      <w:pPr>
        <w:jc w:val="center"/>
      </w:pPr>
      <w:r w:rsidRPr="008E7622">
        <w:t>FEDERALLY QUALIFIED HEALTH CENTER PROGRAMS</w:t>
      </w:r>
    </w:p>
    <w:p w:rsidR="008E7622" w:rsidRPr="008E7622" w:rsidRDefault="008E7622" w:rsidP="00247A03">
      <w:pPr>
        <w:rPr>
          <w:szCs w:val="20"/>
        </w:rPr>
      </w:pPr>
    </w:p>
    <w:p w:rsidR="008E7622" w:rsidRPr="008E7622" w:rsidRDefault="008E7622" w:rsidP="00247A03">
      <w:r w:rsidRPr="008E7622">
        <w:t>Section</w:t>
      </w:r>
    </w:p>
    <w:p w:rsidR="008E7622" w:rsidRPr="008E7622" w:rsidRDefault="008E7622" w:rsidP="00247A03">
      <w:r w:rsidRPr="008E7622">
        <w:t>975.200</w:t>
      </w:r>
      <w:r w:rsidRPr="008E7622">
        <w:tab/>
        <w:t>Grants</w:t>
      </w:r>
    </w:p>
    <w:p w:rsidR="008E7622" w:rsidRPr="008E7622" w:rsidRDefault="008E7622" w:rsidP="00247A03">
      <w:r w:rsidRPr="008E7622">
        <w:t>975.210</w:t>
      </w:r>
      <w:r w:rsidRPr="008E7622">
        <w:tab/>
        <w:t>Sustainability Funding</w:t>
      </w:r>
    </w:p>
    <w:p w:rsidR="008E7622" w:rsidRPr="008E7622" w:rsidRDefault="008E7622" w:rsidP="00247A03">
      <w:r w:rsidRPr="008E7622">
        <w:t>975.220</w:t>
      </w:r>
      <w:r w:rsidRPr="008E7622">
        <w:tab/>
        <w:t>Eligibility for Grant</w:t>
      </w:r>
    </w:p>
    <w:p w:rsidR="00FA28CC" w:rsidRPr="001A2B8E" w:rsidRDefault="00FA28CC" w:rsidP="00FA28CC">
      <w:r w:rsidRPr="001A2B8E">
        <w:t>975.221</w:t>
      </w:r>
      <w:r>
        <w:tab/>
      </w:r>
      <w:r w:rsidRPr="001A2B8E">
        <w:t>Notification</w:t>
      </w:r>
    </w:p>
    <w:p w:rsidR="00FA28CC" w:rsidRPr="001A2B8E" w:rsidRDefault="00FA28CC" w:rsidP="00FA28CC">
      <w:r w:rsidRPr="001A2B8E">
        <w:t>975.222</w:t>
      </w:r>
      <w:r>
        <w:tab/>
      </w:r>
      <w:r w:rsidRPr="001A2B8E">
        <w:t>Legal Notice</w:t>
      </w:r>
    </w:p>
    <w:p w:rsidR="00FA28CC" w:rsidRPr="001A2B8E" w:rsidRDefault="00FA28CC" w:rsidP="00FA28CC">
      <w:r w:rsidRPr="001A2B8E">
        <w:t>975.223</w:t>
      </w:r>
      <w:r>
        <w:tab/>
      </w:r>
      <w:r w:rsidRPr="001A2B8E">
        <w:t>Grant Application</w:t>
      </w:r>
    </w:p>
    <w:p w:rsidR="008E7622" w:rsidRPr="008E7622" w:rsidRDefault="008E7622" w:rsidP="00247A03">
      <w:r w:rsidRPr="008E7622">
        <w:t>975.230</w:t>
      </w:r>
      <w:r w:rsidRPr="008E7622">
        <w:tab/>
        <w:t>Program Requirements</w:t>
      </w:r>
    </w:p>
    <w:p w:rsidR="008E7622" w:rsidRPr="008E7622" w:rsidRDefault="008E7622" w:rsidP="00247A03">
      <w:r w:rsidRPr="008E7622">
        <w:t>975.240</w:t>
      </w:r>
      <w:r w:rsidRPr="008E7622">
        <w:tab/>
        <w:t>Use of Grant Moneys</w:t>
      </w:r>
    </w:p>
    <w:p w:rsidR="008E7622" w:rsidRPr="008E7622" w:rsidRDefault="008E7622" w:rsidP="00247A03">
      <w:r w:rsidRPr="008E7622">
        <w:t>975.250</w:t>
      </w:r>
      <w:r w:rsidRPr="008E7622">
        <w:tab/>
        <w:t>Application Evaluation Process</w:t>
      </w:r>
    </w:p>
    <w:p w:rsidR="00FA28CC" w:rsidRPr="001A2B8E" w:rsidRDefault="00FA28CC" w:rsidP="00FA28CC">
      <w:r w:rsidRPr="001A2B8E">
        <w:t>975.251</w:t>
      </w:r>
      <w:r>
        <w:tab/>
      </w:r>
      <w:r w:rsidRPr="001A2B8E">
        <w:t>Grant Awards, Terms and Conditions</w:t>
      </w:r>
    </w:p>
    <w:p w:rsidR="00FA28CC" w:rsidRPr="001A2B8E" w:rsidRDefault="00FA28CC" w:rsidP="00FA28CC">
      <w:r w:rsidRPr="001A2B8E">
        <w:t>975.252</w:t>
      </w:r>
      <w:r>
        <w:tab/>
      </w:r>
      <w:r w:rsidRPr="001A2B8E">
        <w:t>Grant Funds Recovery</w:t>
      </w:r>
    </w:p>
    <w:p w:rsidR="008E7622" w:rsidRPr="008E7622" w:rsidRDefault="008E7622" w:rsidP="00247A03">
      <w:r w:rsidRPr="008E7622">
        <w:t>975.260</w:t>
      </w:r>
      <w:r w:rsidRPr="008E7622">
        <w:tab/>
        <w:t>Reporting</w:t>
      </w:r>
    </w:p>
    <w:p w:rsidR="008E7622" w:rsidRPr="008E7622" w:rsidRDefault="008E7622" w:rsidP="00247A03">
      <w:r w:rsidRPr="008E7622">
        <w:t>975.270</w:t>
      </w:r>
      <w:r w:rsidRPr="008E7622">
        <w:tab/>
        <w:t>Public Comment</w:t>
      </w:r>
    </w:p>
    <w:sectPr w:rsidR="008E7622" w:rsidRPr="008E762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80B" w:rsidRDefault="000E580B">
      <w:r>
        <w:separator/>
      </w:r>
    </w:p>
  </w:endnote>
  <w:endnote w:type="continuationSeparator" w:id="0">
    <w:p w:rsidR="000E580B" w:rsidRDefault="000E5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80B" w:rsidRDefault="000E580B">
      <w:r>
        <w:separator/>
      </w:r>
    </w:p>
  </w:footnote>
  <w:footnote w:type="continuationSeparator" w:id="0">
    <w:p w:rsidR="000E580B" w:rsidRDefault="000E58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762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580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14F5A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01BE"/>
    <w:rsid w:val="001F2A01"/>
    <w:rsid w:val="001F572B"/>
    <w:rsid w:val="002015E7"/>
    <w:rsid w:val="002047E2"/>
    <w:rsid w:val="00207D79"/>
    <w:rsid w:val="00207E04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47A03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6D52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37A6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362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0E4E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1DF2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272EA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6DE2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E78A9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376E"/>
    <w:rsid w:val="008B5152"/>
    <w:rsid w:val="008B56EA"/>
    <w:rsid w:val="008B77D8"/>
    <w:rsid w:val="008C1560"/>
    <w:rsid w:val="008C4FAF"/>
    <w:rsid w:val="008C5359"/>
    <w:rsid w:val="008D517F"/>
    <w:rsid w:val="008D7182"/>
    <w:rsid w:val="008E68BC"/>
    <w:rsid w:val="008E7622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4F26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59B0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4BB7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3FD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3B7D"/>
    <w:rsid w:val="00D0676C"/>
    <w:rsid w:val="00D10D50"/>
    <w:rsid w:val="00D17DC3"/>
    <w:rsid w:val="00D2155A"/>
    <w:rsid w:val="00D27015"/>
    <w:rsid w:val="00D2776C"/>
    <w:rsid w:val="00D27E4E"/>
    <w:rsid w:val="00D30B97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637D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C605F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2B07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7B52"/>
    <w:rsid w:val="00EF1651"/>
    <w:rsid w:val="00EF1F64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8CC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2012-06-22T01:54:00Z</dcterms:created>
  <dcterms:modified xsi:type="dcterms:W3CDTF">2012-06-22T01:54:00Z</dcterms:modified>
</cp:coreProperties>
</file>