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6B" w:rsidRPr="00542D57" w:rsidRDefault="006B3B6B" w:rsidP="006B3B6B">
      <w:pPr>
        <w:widowControl w:val="0"/>
        <w:autoSpaceDE w:val="0"/>
        <w:autoSpaceDN w:val="0"/>
        <w:adjustRightInd w:val="0"/>
      </w:pPr>
    </w:p>
    <w:p w:rsidR="006B3B6B" w:rsidRPr="00542D57" w:rsidRDefault="006B3B6B" w:rsidP="006B3B6B">
      <w:pPr>
        <w:widowControl w:val="0"/>
        <w:autoSpaceDE w:val="0"/>
        <w:autoSpaceDN w:val="0"/>
        <w:adjustRightInd w:val="0"/>
      </w:pPr>
      <w:r w:rsidRPr="00542D57">
        <w:rPr>
          <w:b/>
          <w:bCs/>
        </w:rPr>
        <w:t xml:space="preserve">Section 1005.20  </w:t>
      </w:r>
      <w:r w:rsidR="006D524F" w:rsidRPr="00542D57">
        <w:rPr>
          <w:b/>
          <w:bCs/>
        </w:rPr>
        <w:t>Department</w:t>
      </w:r>
      <w:r w:rsidRPr="00542D57">
        <w:rPr>
          <w:b/>
          <w:bCs/>
        </w:rPr>
        <w:t xml:space="preserve"> Functions</w:t>
      </w:r>
      <w:r w:rsidRPr="00542D57">
        <w:t xml:space="preserve"> </w:t>
      </w:r>
    </w:p>
    <w:p w:rsidR="006B3B6B" w:rsidRPr="00542D57" w:rsidRDefault="006B3B6B" w:rsidP="006B3B6B">
      <w:pPr>
        <w:widowControl w:val="0"/>
        <w:autoSpaceDE w:val="0"/>
        <w:autoSpaceDN w:val="0"/>
        <w:adjustRightInd w:val="0"/>
      </w:pPr>
    </w:p>
    <w:p w:rsidR="006B3B6B" w:rsidRPr="00542D57" w:rsidRDefault="006B3B6B" w:rsidP="006B3B6B">
      <w:pPr>
        <w:widowControl w:val="0"/>
        <w:autoSpaceDE w:val="0"/>
        <w:autoSpaceDN w:val="0"/>
        <w:adjustRightInd w:val="0"/>
      </w:pPr>
      <w:r w:rsidRPr="00542D57">
        <w:t xml:space="preserve">The Department </w:t>
      </w:r>
      <w:r w:rsidR="006D524F" w:rsidRPr="00542D57">
        <w:t>will</w:t>
      </w:r>
      <w:r w:rsidRPr="00542D57">
        <w:t xml:space="preserve">: </w:t>
      </w:r>
    </w:p>
    <w:p w:rsidR="00D74221" w:rsidRPr="00542D57" w:rsidRDefault="00D74221" w:rsidP="006B3B6B">
      <w:pPr>
        <w:widowControl w:val="0"/>
        <w:autoSpaceDE w:val="0"/>
        <w:autoSpaceDN w:val="0"/>
        <w:adjustRightInd w:val="0"/>
      </w:pPr>
    </w:p>
    <w:p w:rsidR="006B3B6B" w:rsidRPr="00542D57" w:rsidRDefault="006B3B6B" w:rsidP="006B3B6B">
      <w:pPr>
        <w:widowControl w:val="0"/>
        <w:autoSpaceDE w:val="0"/>
        <w:autoSpaceDN w:val="0"/>
        <w:adjustRightInd w:val="0"/>
        <w:ind w:left="1440" w:hanging="720"/>
      </w:pPr>
      <w:r w:rsidRPr="00542D57">
        <w:t>a)</w:t>
      </w:r>
      <w:r w:rsidRPr="00542D57">
        <w:tab/>
        <w:t xml:space="preserve">Publish, make available and disseminate health statistics on as wide a basis as practicable; </w:t>
      </w:r>
    </w:p>
    <w:p w:rsidR="00D74221" w:rsidRPr="00542D57" w:rsidRDefault="00D74221" w:rsidP="006B3B6B">
      <w:pPr>
        <w:widowControl w:val="0"/>
        <w:autoSpaceDE w:val="0"/>
        <w:autoSpaceDN w:val="0"/>
        <w:adjustRightInd w:val="0"/>
        <w:ind w:left="1440" w:hanging="720"/>
      </w:pPr>
    </w:p>
    <w:p w:rsidR="006B3B6B" w:rsidRPr="00542D57" w:rsidRDefault="006B3B6B" w:rsidP="006B3B6B">
      <w:pPr>
        <w:widowControl w:val="0"/>
        <w:autoSpaceDE w:val="0"/>
        <w:autoSpaceDN w:val="0"/>
        <w:adjustRightInd w:val="0"/>
        <w:ind w:left="1440" w:hanging="720"/>
      </w:pPr>
      <w:r w:rsidRPr="00542D57">
        <w:t>b)</w:t>
      </w:r>
      <w:r w:rsidRPr="00542D57">
        <w:tab/>
      </w:r>
      <w:r w:rsidR="006D524F" w:rsidRPr="00542D57">
        <w:t>Coordinate</w:t>
      </w:r>
      <w:r w:rsidRPr="00542D57">
        <w:t xml:space="preserve"> its efforts with all public and private agencies and their representative co-operative groups to effect sharing of health data; </w:t>
      </w:r>
    </w:p>
    <w:p w:rsidR="00D74221" w:rsidRPr="00542D57" w:rsidRDefault="00D74221" w:rsidP="006B3B6B">
      <w:pPr>
        <w:widowControl w:val="0"/>
        <w:autoSpaceDE w:val="0"/>
        <w:autoSpaceDN w:val="0"/>
        <w:adjustRightInd w:val="0"/>
        <w:ind w:left="1440" w:hanging="720"/>
      </w:pPr>
    </w:p>
    <w:p w:rsidR="006B3B6B" w:rsidRPr="00542D57" w:rsidRDefault="006B3B6B" w:rsidP="006B3B6B">
      <w:pPr>
        <w:widowControl w:val="0"/>
        <w:autoSpaceDE w:val="0"/>
        <w:autoSpaceDN w:val="0"/>
        <w:adjustRightInd w:val="0"/>
        <w:ind w:left="1440" w:hanging="720"/>
      </w:pPr>
      <w:r w:rsidRPr="00542D57">
        <w:t>c)</w:t>
      </w:r>
      <w:r w:rsidRPr="00542D57">
        <w:tab/>
        <w:t xml:space="preserve">Participate with public and private agencies in the design and implementation of cooperative health data systems; </w:t>
      </w:r>
    </w:p>
    <w:p w:rsidR="00D74221" w:rsidRPr="00542D57" w:rsidRDefault="00D74221" w:rsidP="006B3B6B">
      <w:pPr>
        <w:widowControl w:val="0"/>
        <w:autoSpaceDE w:val="0"/>
        <w:autoSpaceDN w:val="0"/>
        <w:adjustRightInd w:val="0"/>
        <w:ind w:left="1440" w:hanging="720"/>
      </w:pPr>
    </w:p>
    <w:p w:rsidR="006B3B6B" w:rsidRPr="00542D57" w:rsidRDefault="006B3B6B" w:rsidP="006B3B6B">
      <w:pPr>
        <w:widowControl w:val="0"/>
        <w:autoSpaceDE w:val="0"/>
        <w:autoSpaceDN w:val="0"/>
        <w:adjustRightInd w:val="0"/>
        <w:ind w:left="1440" w:hanging="720"/>
      </w:pPr>
      <w:r w:rsidRPr="00542D57">
        <w:t>d)</w:t>
      </w:r>
      <w:r w:rsidRPr="00542D57">
        <w:tab/>
        <w:t>Undertake and support research, development, demonstrations and evaluations</w:t>
      </w:r>
      <w:r w:rsidR="00113B94">
        <w:t xml:space="preserve"> in regard to</w:t>
      </w:r>
      <w:r w:rsidRPr="00542D57">
        <w:t xml:space="preserve"> </w:t>
      </w:r>
      <w:r w:rsidR="006D524F" w:rsidRPr="00542D57">
        <w:t>the</w:t>
      </w:r>
      <w:r w:rsidRPr="00542D57">
        <w:t xml:space="preserve"> cooperative system, with particular emphasis on health data consortium activities in Illinois</w:t>
      </w:r>
      <w:r w:rsidR="006D524F" w:rsidRPr="00542D57">
        <w:t>; and</w:t>
      </w:r>
      <w:r w:rsidRPr="00542D57">
        <w:t xml:space="preserve"> </w:t>
      </w:r>
    </w:p>
    <w:p w:rsidR="006D524F" w:rsidRPr="00542D57" w:rsidRDefault="006D524F" w:rsidP="006B3B6B">
      <w:pPr>
        <w:widowControl w:val="0"/>
        <w:autoSpaceDE w:val="0"/>
        <w:autoSpaceDN w:val="0"/>
        <w:adjustRightInd w:val="0"/>
        <w:ind w:left="1440" w:hanging="720"/>
      </w:pPr>
    </w:p>
    <w:p w:rsidR="006D524F" w:rsidRPr="00542D57" w:rsidRDefault="006D524F" w:rsidP="006B3B6B">
      <w:pPr>
        <w:widowControl w:val="0"/>
        <w:autoSpaceDE w:val="0"/>
        <w:autoSpaceDN w:val="0"/>
        <w:adjustRightInd w:val="0"/>
        <w:ind w:left="1440" w:hanging="720"/>
      </w:pPr>
      <w:r w:rsidRPr="00542D57">
        <w:t>e)</w:t>
      </w:r>
      <w:r w:rsidRPr="00542D57">
        <w:tab/>
        <w:t>Evaluate confidentiality requirements and concerns when making determinations regarding release of health data.</w:t>
      </w:r>
    </w:p>
    <w:p w:rsidR="00321E8E" w:rsidRPr="00542D57" w:rsidRDefault="00321E8E" w:rsidP="006B3B6B">
      <w:pPr>
        <w:widowControl w:val="0"/>
        <w:autoSpaceDE w:val="0"/>
        <w:autoSpaceDN w:val="0"/>
        <w:adjustRightInd w:val="0"/>
        <w:ind w:left="1440" w:hanging="720"/>
      </w:pPr>
    </w:p>
    <w:p w:rsidR="00321E8E" w:rsidRPr="00542D57" w:rsidRDefault="00321E8E">
      <w:pPr>
        <w:pStyle w:val="JCARSourceNote"/>
        <w:ind w:left="720"/>
      </w:pPr>
      <w:r w:rsidRPr="00542D57">
        <w:t xml:space="preserve">(Source:  Amended at 38 Ill. Reg. </w:t>
      </w:r>
      <w:r w:rsidR="007E1EBE">
        <w:t>19251</w:t>
      </w:r>
      <w:r w:rsidRPr="00542D57">
        <w:t xml:space="preserve">, effective </w:t>
      </w:r>
      <w:bookmarkStart w:id="0" w:name="_GoBack"/>
      <w:r w:rsidR="007E1EBE">
        <w:t>September 10, 2014</w:t>
      </w:r>
      <w:bookmarkEnd w:id="0"/>
      <w:r w:rsidRPr="00542D57">
        <w:t>)</w:t>
      </w:r>
    </w:p>
    <w:sectPr w:rsidR="00321E8E" w:rsidRPr="00542D57" w:rsidSect="006B3B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B6B"/>
    <w:rsid w:val="00113B94"/>
    <w:rsid w:val="00321E8E"/>
    <w:rsid w:val="00542D57"/>
    <w:rsid w:val="005C3366"/>
    <w:rsid w:val="005F791C"/>
    <w:rsid w:val="006B35F5"/>
    <w:rsid w:val="006B3B6B"/>
    <w:rsid w:val="006D524F"/>
    <w:rsid w:val="006E4F96"/>
    <w:rsid w:val="007E1EBE"/>
    <w:rsid w:val="00D66117"/>
    <w:rsid w:val="00D74221"/>
    <w:rsid w:val="00E1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9C453E-43C8-4553-B02E-740F8516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21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1005</vt:lpstr>
    </vt:vector>
  </TitlesOfParts>
  <Company>State of Illinois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1005</dc:title>
  <dc:subject/>
  <dc:creator>Illinois General Assembly</dc:creator>
  <cp:keywords/>
  <dc:description/>
  <cp:lastModifiedBy>King, Melissa A.</cp:lastModifiedBy>
  <cp:revision>3</cp:revision>
  <dcterms:created xsi:type="dcterms:W3CDTF">2014-08-14T17:56:00Z</dcterms:created>
  <dcterms:modified xsi:type="dcterms:W3CDTF">2014-09-19T18:54:00Z</dcterms:modified>
</cp:coreProperties>
</file>