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09" w:rsidRPr="00120909" w:rsidRDefault="00DC6AFD" w:rsidP="00120909">
      <w:pPr>
        <w:spacing w:line="480" w:lineRule="auto"/>
        <w:rPr>
          <w:bCs/>
        </w:rPr>
      </w:pPr>
      <w:bookmarkStart w:id="0" w:name="_GoBack"/>
      <w:bookmarkEnd w:id="0"/>
      <w:r>
        <w:rPr>
          <w:b/>
        </w:rPr>
        <w:br w:type="page"/>
      </w:r>
      <w:r w:rsidR="00120909" w:rsidRPr="00120909">
        <w:rPr>
          <w:b/>
        </w:rPr>
        <w:lastRenderedPageBreak/>
        <w:t>Section 1010.</w:t>
      </w:r>
      <w:r w:rsidR="00511714">
        <w:rPr>
          <w:b/>
        </w:rPr>
        <w:t>APPENDIX</w:t>
      </w:r>
      <w:r w:rsidR="00120909" w:rsidRPr="00120909">
        <w:rPr>
          <w:b/>
        </w:rPr>
        <w:t xml:space="preserve"> H</w:t>
      </w:r>
      <w:r w:rsidR="00945EF7">
        <w:rPr>
          <w:b/>
        </w:rPr>
        <w:t xml:space="preserve"> </w:t>
      </w:r>
      <w:r w:rsidR="00120909" w:rsidRPr="00120909">
        <w:rPr>
          <w:b/>
        </w:rPr>
        <w:t xml:space="preserve">  Revenue Code Dataset</w:t>
      </w:r>
      <w:r w:rsidR="00120909" w:rsidRPr="00120909">
        <w:rPr>
          <w:rFonts w:eastAsia="MS Mincho"/>
          <w:b/>
        </w:rPr>
        <w:t xml:space="preserve"> (RCD</w:t>
      </w:r>
      <w:r w:rsidR="00D41FA6">
        <w:rPr>
          <w:rFonts w:eastAsia="MS Mincho"/>
          <w:b/>
        </w:rPr>
        <w:t>S</w:t>
      </w:r>
      <w:r w:rsidR="00120909" w:rsidRPr="00120909">
        <w:rPr>
          <w:rFonts w:eastAsia="MS Mincho"/>
          <w:b/>
        </w:rPr>
        <w:t>) Data Elements</w:t>
      </w:r>
      <w:r w:rsidR="00120909" w:rsidRPr="00120909">
        <w:rPr>
          <w:b/>
        </w:rPr>
        <w:t xml:space="preserve"> </w:t>
      </w:r>
    </w:p>
    <w:p w:rsidR="00120909" w:rsidRPr="00120909" w:rsidRDefault="00120909" w:rsidP="00DC6AFD">
      <w:pPr>
        <w:numPr>
          <w:ilvl w:val="2"/>
          <w:numId w:val="1"/>
        </w:numPr>
        <w:tabs>
          <w:tab w:val="clear" w:pos="3480"/>
          <w:tab w:val="num" w:pos="720"/>
          <w:tab w:val="num" w:pos="1425"/>
        </w:tabs>
        <w:spacing w:line="480" w:lineRule="auto"/>
        <w:ind w:left="720" w:firstLine="0"/>
        <w:rPr>
          <w:rFonts w:eastAsia="MS Mincho"/>
          <w:bCs/>
        </w:rPr>
      </w:pPr>
      <w:r w:rsidRPr="00120909">
        <w:rPr>
          <w:bCs/>
        </w:rPr>
        <w:t>Row ID (provides linkage to primary file)</w:t>
      </w:r>
    </w:p>
    <w:p w:rsidR="00120909" w:rsidRPr="00120909" w:rsidRDefault="00120909" w:rsidP="00DC6AFD">
      <w:pPr>
        <w:numPr>
          <w:ilvl w:val="2"/>
          <w:numId w:val="1"/>
        </w:numPr>
        <w:tabs>
          <w:tab w:val="clear" w:pos="3480"/>
          <w:tab w:val="num" w:pos="720"/>
          <w:tab w:val="num" w:pos="1425"/>
        </w:tabs>
        <w:spacing w:line="480" w:lineRule="auto"/>
        <w:ind w:left="720" w:firstLine="0"/>
        <w:rPr>
          <w:rFonts w:eastAsia="MS Mincho"/>
          <w:bCs/>
          <w:lang w:val="fr-FR"/>
        </w:rPr>
      </w:pPr>
      <w:r w:rsidRPr="00120909">
        <w:rPr>
          <w:bCs/>
          <w:lang w:val="fr-FR"/>
        </w:rPr>
        <w:t>Revenue Code</w:t>
      </w:r>
    </w:p>
    <w:p w:rsidR="00120909" w:rsidRPr="00120909" w:rsidRDefault="00120909" w:rsidP="00DC6AFD">
      <w:pPr>
        <w:numPr>
          <w:ilvl w:val="2"/>
          <w:numId w:val="1"/>
        </w:numPr>
        <w:tabs>
          <w:tab w:val="clear" w:pos="3480"/>
          <w:tab w:val="num" w:pos="720"/>
          <w:tab w:val="left" w:pos="1425"/>
        </w:tabs>
        <w:spacing w:line="480" w:lineRule="auto"/>
        <w:ind w:left="720" w:firstLine="0"/>
        <w:rPr>
          <w:rFonts w:eastAsia="MS Mincho"/>
          <w:bCs/>
          <w:lang w:val="en"/>
        </w:rPr>
      </w:pPr>
      <w:r w:rsidRPr="00120909">
        <w:rPr>
          <w:bCs/>
          <w:lang w:val="en"/>
        </w:rPr>
        <w:t>HCPCS Code (when available: outpatient only)</w:t>
      </w:r>
    </w:p>
    <w:p w:rsidR="00120909" w:rsidRPr="00120909" w:rsidRDefault="00120909" w:rsidP="00DC6AFD">
      <w:pPr>
        <w:numPr>
          <w:ilvl w:val="2"/>
          <w:numId w:val="1"/>
        </w:numPr>
        <w:tabs>
          <w:tab w:val="clear" w:pos="3480"/>
          <w:tab w:val="num" w:pos="720"/>
          <w:tab w:val="num" w:pos="1425"/>
        </w:tabs>
        <w:spacing w:line="480" w:lineRule="auto"/>
        <w:ind w:left="720" w:firstLine="0"/>
        <w:rPr>
          <w:rFonts w:eastAsia="MS Mincho"/>
          <w:bCs/>
          <w:lang w:val="en"/>
        </w:rPr>
      </w:pPr>
      <w:r w:rsidRPr="00120909">
        <w:rPr>
          <w:bCs/>
          <w:lang w:val="en"/>
        </w:rPr>
        <w:t>Date of Service (when available: outpatient only)</w:t>
      </w:r>
    </w:p>
    <w:p w:rsidR="00120909" w:rsidRPr="00120909" w:rsidRDefault="00120909" w:rsidP="00DC6AFD">
      <w:pPr>
        <w:numPr>
          <w:ilvl w:val="2"/>
          <w:numId w:val="1"/>
        </w:numPr>
        <w:tabs>
          <w:tab w:val="clear" w:pos="3480"/>
          <w:tab w:val="num" w:pos="720"/>
          <w:tab w:val="num" w:pos="1425"/>
        </w:tabs>
        <w:spacing w:line="480" w:lineRule="auto"/>
        <w:ind w:left="720" w:firstLine="0"/>
        <w:rPr>
          <w:rFonts w:eastAsia="MS Mincho"/>
          <w:bCs/>
        </w:rPr>
      </w:pPr>
      <w:r w:rsidRPr="00120909">
        <w:rPr>
          <w:bCs/>
        </w:rPr>
        <w:t>Units of Service</w:t>
      </w:r>
    </w:p>
    <w:p w:rsidR="00120909" w:rsidRPr="00120909" w:rsidRDefault="00120909" w:rsidP="00DC6AFD">
      <w:pPr>
        <w:numPr>
          <w:ilvl w:val="2"/>
          <w:numId w:val="1"/>
        </w:numPr>
        <w:tabs>
          <w:tab w:val="clear" w:pos="3480"/>
          <w:tab w:val="num" w:pos="720"/>
          <w:tab w:val="num" w:pos="1425"/>
        </w:tabs>
        <w:spacing w:line="480" w:lineRule="auto"/>
        <w:ind w:left="720" w:firstLine="0"/>
        <w:rPr>
          <w:rFonts w:eastAsia="MS Mincho"/>
          <w:bCs/>
        </w:rPr>
      </w:pPr>
      <w:r w:rsidRPr="00120909">
        <w:rPr>
          <w:bCs/>
        </w:rPr>
        <w:t>Charge</w:t>
      </w:r>
    </w:p>
    <w:p w:rsidR="00120909" w:rsidRPr="00120909" w:rsidRDefault="00120909" w:rsidP="00DC6AFD">
      <w:pPr>
        <w:numPr>
          <w:ilvl w:val="2"/>
          <w:numId w:val="1"/>
        </w:numPr>
        <w:tabs>
          <w:tab w:val="clear" w:pos="3480"/>
          <w:tab w:val="num" w:pos="720"/>
        </w:tabs>
        <w:spacing w:line="480" w:lineRule="auto"/>
        <w:ind w:left="720" w:firstLine="0"/>
        <w:rPr>
          <w:rFonts w:eastAsia="MS Mincho"/>
          <w:bCs/>
        </w:rPr>
      </w:pPr>
      <w:r w:rsidRPr="00120909">
        <w:rPr>
          <w:rFonts w:eastAsia="MS Mincho"/>
          <w:bCs/>
        </w:rPr>
        <w:t xml:space="preserve">Revenue Type </w:t>
      </w:r>
    </w:p>
    <w:p w:rsidR="00120909" w:rsidRPr="00120909" w:rsidRDefault="00120909" w:rsidP="00DC6AFD">
      <w:pPr>
        <w:numPr>
          <w:ilvl w:val="2"/>
          <w:numId w:val="1"/>
        </w:numPr>
        <w:tabs>
          <w:tab w:val="clear" w:pos="3480"/>
          <w:tab w:val="num" w:pos="720"/>
          <w:tab w:val="num" w:pos="1425"/>
        </w:tabs>
        <w:spacing w:line="480" w:lineRule="auto"/>
        <w:ind w:left="720" w:firstLine="0"/>
        <w:rPr>
          <w:rFonts w:eastAsia="MS Mincho"/>
          <w:bCs/>
        </w:rPr>
      </w:pPr>
      <w:r w:rsidRPr="00120909">
        <w:rPr>
          <w:rFonts w:eastAsia="MS Mincho"/>
          <w:bCs/>
        </w:rPr>
        <w:t xml:space="preserve">Revenue Category </w:t>
      </w:r>
    </w:p>
    <w:p w:rsidR="00120909" w:rsidRDefault="00120909" w:rsidP="00DC6AFD">
      <w:pPr>
        <w:numPr>
          <w:ilvl w:val="2"/>
          <w:numId w:val="1"/>
        </w:numPr>
        <w:tabs>
          <w:tab w:val="clear" w:pos="3480"/>
          <w:tab w:val="num" w:pos="720"/>
        </w:tabs>
        <w:spacing w:line="480" w:lineRule="auto"/>
        <w:ind w:left="720" w:firstLine="0"/>
        <w:rPr>
          <w:rFonts w:eastAsia="MS Mincho"/>
          <w:bCs/>
        </w:rPr>
      </w:pPr>
      <w:r w:rsidRPr="00120909">
        <w:rPr>
          <w:rFonts w:eastAsia="MS Mincho"/>
          <w:bCs/>
        </w:rPr>
        <w:t>Submission Type (Inpatient or Outpatient)</w:t>
      </w:r>
    </w:p>
    <w:sectPr w:rsidR="00120909" w:rsidSect="00A348BE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FA" w:rsidRDefault="00503BFA">
      <w:r>
        <w:separator/>
      </w:r>
    </w:p>
  </w:endnote>
  <w:endnote w:type="continuationSeparator" w:id="0">
    <w:p w:rsidR="00503BFA" w:rsidRDefault="0050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FA" w:rsidRDefault="00503BFA">
      <w:r>
        <w:separator/>
      </w:r>
    </w:p>
  </w:footnote>
  <w:footnote w:type="continuationSeparator" w:id="0">
    <w:p w:rsidR="00503BFA" w:rsidRDefault="00503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5FD"/>
    <w:multiLevelType w:val="hybridMultilevel"/>
    <w:tmpl w:val="31B2CE36"/>
    <w:lvl w:ilvl="0" w:tplc="71125C36">
      <w:start w:val="1"/>
      <w:numFmt w:val="decimal"/>
      <w:lvlText w:val="%1)"/>
      <w:lvlJc w:val="left"/>
      <w:pPr>
        <w:tabs>
          <w:tab w:val="num" w:pos="2160"/>
        </w:tabs>
        <w:ind w:left="2160" w:hanging="660"/>
      </w:pPr>
    </w:lvl>
    <w:lvl w:ilvl="1" w:tplc="1E0E865C">
      <w:start w:val="1"/>
      <w:numFmt w:val="upperLetter"/>
      <w:lvlText w:val="%2)"/>
      <w:lvlJc w:val="left"/>
      <w:pPr>
        <w:tabs>
          <w:tab w:val="num" w:pos="2580"/>
        </w:tabs>
        <w:ind w:left="2580" w:hanging="360"/>
      </w:pPr>
    </w:lvl>
    <w:lvl w:ilvl="2" w:tplc="8D3CE2AE">
      <w:start w:val="1"/>
      <w:numFmt w:val="decimal"/>
      <w:lvlText w:val="%3."/>
      <w:lvlJc w:val="left"/>
      <w:pPr>
        <w:tabs>
          <w:tab w:val="num" w:pos="3480"/>
        </w:tabs>
        <w:ind w:left="34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90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84A"/>
    <w:rsid w:val="00110A0B"/>
    <w:rsid w:val="00114190"/>
    <w:rsid w:val="00120909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67F8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8B6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3BFA"/>
    <w:rsid w:val="0050660E"/>
    <w:rsid w:val="005109B5"/>
    <w:rsid w:val="00511714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3EAF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3E83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4F6B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5B65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265D1"/>
    <w:rsid w:val="00934057"/>
    <w:rsid w:val="00935A8C"/>
    <w:rsid w:val="00944E3D"/>
    <w:rsid w:val="00945EF7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48BE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1FA6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59AA"/>
    <w:rsid w:val="00D97042"/>
    <w:rsid w:val="00DB2CC7"/>
    <w:rsid w:val="00DB78E4"/>
    <w:rsid w:val="00DC016D"/>
    <w:rsid w:val="00DC5FDC"/>
    <w:rsid w:val="00DC6AFD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