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40" w:rsidRDefault="009C0540" w:rsidP="009C05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0540" w:rsidRDefault="009C0540" w:rsidP="009C05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1250.2360  Quality</w:t>
      </w:r>
      <w:r>
        <w:t xml:space="preserve"> </w:t>
      </w:r>
    </w:p>
    <w:p w:rsidR="009C0540" w:rsidRDefault="009C0540" w:rsidP="009C0540">
      <w:pPr>
        <w:widowControl w:val="0"/>
        <w:autoSpaceDE w:val="0"/>
        <w:autoSpaceDN w:val="0"/>
        <w:adjustRightInd w:val="0"/>
      </w:pPr>
    </w:p>
    <w:p w:rsidR="009C0540" w:rsidRDefault="009C0540" w:rsidP="009C05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All facilities offering Chronic Mental Illness (M.I.) Treatment Services shall meet applicable licensure standards (for those facilities licensed pursuant to the Hospital Licensing Act) and Certification standards (for those State-Operated facilities certified by J.C.A.H.). </w:t>
      </w:r>
    </w:p>
    <w:p w:rsidR="009256E2" w:rsidRDefault="009256E2" w:rsidP="009C0540">
      <w:pPr>
        <w:widowControl w:val="0"/>
        <w:autoSpaceDE w:val="0"/>
        <w:autoSpaceDN w:val="0"/>
        <w:adjustRightInd w:val="0"/>
        <w:ind w:left="1440" w:hanging="720"/>
      </w:pPr>
    </w:p>
    <w:p w:rsidR="009C0540" w:rsidRDefault="009C0540" w:rsidP="009C05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Each facility providing Chronic Mental Illness (M.I.) Treatment Services shall comply with the (NFPA) National Fire Protection Agency Life safety Code requirements. </w:t>
      </w:r>
    </w:p>
    <w:p w:rsidR="009256E2" w:rsidRDefault="009256E2" w:rsidP="009C0540">
      <w:pPr>
        <w:widowControl w:val="0"/>
        <w:autoSpaceDE w:val="0"/>
        <w:autoSpaceDN w:val="0"/>
        <w:adjustRightInd w:val="0"/>
        <w:ind w:left="1440" w:hanging="720"/>
      </w:pPr>
    </w:p>
    <w:p w:rsidR="009C0540" w:rsidRDefault="009C0540" w:rsidP="009C054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 Each provider of such services shall provide a letter from the Illinois State Fire Marshall that such facility is in compliance with all applicable "Fire Safety Codes." </w:t>
      </w:r>
    </w:p>
    <w:p w:rsidR="009C0540" w:rsidRDefault="009C0540" w:rsidP="009C0540">
      <w:pPr>
        <w:widowControl w:val="0"/>
        <w:autoSpaceDE w:val="0"/>
        <w:autoSpaceDN w:val="0"/>
        <w:adjustRightInd w:val="0"/>
        <w:ind w:left="1440" w:hanging="720"/>
      </w:pPr>
    </w:p>
    <w:p w:rsidR="009C0540" w:rsidRDefault="009C0540" w:rsidP="009C05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9C0540" w:rsidSect="009C05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0540"/>
    <w:rsid w:val="0042535A"/>
    <w:rsid w:val="005C3366"/>
    <w:rsid w:val="006719B9"/>
    <w:rsid w:val="009256E2"/>
    <w:rsid w:val="009C0540"/>
    <w:rsid w:val="00C3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2012-06-22T02:15:00Z</dcterms:modified>
</cp:coreProperties>
</file>