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43" w:rsidRDefault="00874543" w:rsidP="00874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543" w:rsidRDefault="00874543" w:rsidP="008745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2080.160  Exemptions for narcotic treatment programs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74543" w:rsidRDefault="00874543" w:rsidP="00874543">
      <w:pPr>
        <w:widowControl w:val="0"/>
        <w:autoSpaceDE w:val="0"/>
        <w:autoSpaceDN w:val="0"/>
        <w:adjustRightInd w:val="0"/>
      </w:pPr>
    </w:p>
    <w:p w:rsidR="00874543" w:rsidRDefault="00874543" w:rsidP="008745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874543" w:rsidSect="00874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543"/>
    <w:rsid w:val="005C3366"/>
    <w:rsid w:val="00874543"/>
    <w:rsid w:val="00936201"/>
    <w:rsid w:val="00D0099F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2012-06-22T02:33:00Z</dcterms:modified>
</cp:coreProperties>
</file>