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19" w:rsidRDefault="003B0F19" w:rsidP="003B0F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F19" w:rsidRDefault="003B0F19" w:rsidP="003B0F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2085.EXHIBIT D  Special Instructions Covering Research Medication Labels for Delta-9-Tetrahydrocannabinol Containers</w:t>
      </w:r>
      <w:r>
        <w:t xml:space="preserve"> </w:t>
      </w:r>
    </w:p>
    <w:p w:rsidR="0072791F" w:rsidRDefault="0072791F" w:rsidP="003B0F19">
      <w:pPr>
        <w:widowControl w:val="0"/>
        <w:autoSpaceDE w:val="0"/>
        <w:autoSpaceDN w:val="0"/>
        <w:adjustRightInd w:val="0"/>
      </w:pPr>
    </w:p>
    <w:p w:rsidR="0072791F" w:rsidRDefault="0072791F" w:rsidP="0072791F">
      <w:pPr>
        <w:jc w:val="center"/>
      </w:pPr>
      <w:r>
        <w:t>SPECIAL INSTRUCTIONS COVERING RESEARCH MEDICATION</w:t>
      </w:r>
    </w:p>
    <w:p w:rsidR="0072791F" w:rsidRDefault="0072791F" w:rsidP="0072791F">
      <w:pPr>
        <w:jc w:val="center"/>
      </w:pPr>
      <w:r>
        <w:t>LABELS FOR DELTA-9-TETRAHYDROCANNABINOL CONTAINERS</w:t>
      </w:r>
    </w:p>
    <w:p w:rsidR="0072791F" w:rsidRDefault="0072791F" w:rsidP="0072791F"/>
    <w:tbl>
      <w:tblPr>
        <w:tblW w:w="0" w:type="auto"/>
        <w:tblInd w:w="963" w:type="dxa"/>
        <w:tblLook w:val="0000" w:firstRow="0" w:lastRow="0" w:firstColumn="0" w:lastColumn="0" w:noHBand="0" w:noVBand="0"/>
      </w:tblPr>
      <w:tblGrid>
        <w:gridCol w:w="1254"/>
        <w:gridCol w:w="855"/>
        <w:gridCol w:w="1995"/>
        <w:gridCol w:w="4104"/>
      </w:tblGrid>
      <w:tr w:rsidR="0072791F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1F" w:rsidRDefault="0072791F" w:rsidP="003D5805">
            <w:pPr>
              <w:jc w:val="center"/>
            </w:pPr>
            <w:r>
              <w:t>HOSPITAL PHARMACY</w:t>
            </w:r>
          </w:p>
          <w:p w:rsidR="0072791F" w:rsidRDefault="0072791F" w:rsidP="003D5805">
            <w:pPr>
              <w:jc w:val="center"/>
            </w:pPr>
            <w:r>
              <w:t>1234 MAIN STREET</w:t>
            </w:r>
          </w:p>
          <w:p w:rsidR="0072791F" w:rsidRDefault="0072791F" w:rsidP="003D5805">
            <w:pPr>
              <w:jc w:val="center"/>
            </w:pPr>
            <w:r>
              <w:t>ANYWHERE, ILLINOIS</w:t>
            </w:r>
          </w:p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91F" w:rsidRDefault="0072791F" w:rsidP="003D5805"/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4104" w:type="dxa"/>
            <w:gridSpan w:val="3"/>
            <w:tcBorders>
              <w:left w:val="single" w:sz="4" w:space="0" w:color="auto"/>
            </w:tcBorders>
          </w:tcPr>
          <w:p w:rsidR="0072791F" w:rsidRDefault="0072791F" w:rsidP="003D5805">
            <w:r>
              <w:t>DEA NO. XX 0000000</w:t>
            </w:r>
          </w:p>
        </w:tc>
        <w:tc>
          <w:tcPr>
            <w:tcW w:w="4104" w:type="dxa"/>
            <w:tcBorders>
              <w:right w:val="single" w:sz="4" w:space="0" w:color="auto"/>
            </w:tcBorders>
          </w:tcPr>
          <w:p w:rsidR="0072791F" w:rsidRDefault="0072791F" w:rsidP="003D5805">
            <w:r>
              <w:t>PHONE NO.  (     ) 000-0000</w:t>
            </w:r>
          </w:p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F" w:rsidRDefault="0072791F" w:rsidP="003D5805"/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91F" w:rsidRDefault="0072791F" w:rsidP="003D5805"/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1254" w:type="dxa"/>
            <w:tcBorders>
              <w:left w:val="single" w:sz="4" w:space="0" w:color="auto"/>
            </w:tcBorders>
          </w:tcPr>
          <w:p w:rsidR="0072791F" w:rsidRDefault="0072791F" w:rsidP="003D5805">
            <w:r>
              <w:t>RO NO:</w:t>
            </w:r>
          </w:p>
        </w:tc>
        <w:tc>
          <w:tcPr>
            <w:tcW w:w="2850" w:type="dxa"/>
            <w:gridSpan w:val="2"/>
          </w:tcPr>
          <w:p w:rsidR="0072791F" w:rsidRDefault="0072791F" w:rsidP="003D5805">
            <w:r>
              <w:t>123-456</w:t>
            </w:r>
          </w:p>
        </w:tc>
        <w:tc>
          <w:tcPr>
            <w:tcW w:w="4104" w:type="dxa"/>
            <w:tcBorders>
              <w:right w:val="single" w:sz="4" w:space="0" w:color="auto"/>
            </w:tcBorders>
          </w:tcPr>
          <w:p w:rsidR="0072791F" w:rsidRDefault="0072791F" w:rsidP="003D5805">
            <w:r>
              <w:t>PHYSICIAN:</w:t>
            </w:r>
          </w:p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91F" w:rsidRDefault="0072791F" w:rsidP="003D5805"/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4104" w:type="dxa"/>
            <w:gridSpan w:val="3"/>
            <w:tcBorders>
              <w:left w:val="single" w:sz="4" w:space="0" w:color="auto"/>
            </w:tcBorders>
          </w:tcPr>
          <w:p w:rsidR="0072791F" w:rsidRDefault="0072791F" w:rsidP="003D5805">
            <w:r>
              <w:t>JOHN DOE</w:t>
            </w:r>
          </w:p>
        </w:tc>
        <w:tc>
          <w:tcPr>
            <w:tcW w:w="4104" w:type="dxa"/>
            <w:tcBorders>
              <w:right w:val="single" w:sz="4" w:space="0" w:color="auto"/>
            </w:tcBorders>
          </w:tcPr>
          <w:p w:rsidR="0072791F" w:rsidRDefault="0072791F" w:rsidP="003D5805">
            <w:r>
              <w:t>DATE: 10-10-80</w:t>
            </w:r>
          </w:p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91F" w:rsidRDefault="0072791F" w:rsidP="003D5805"/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91F" w:rsidRDefault="0072791F" w:rsidP="003D5805">
            <w:r>
              <w:t>ONE CAPSULE EVERY SIX HOURS AS NEEDED.</w:t>
            </w:r>
          </w:p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91F" w:rsidRDefault="0072791F" w:rsidP="003D5805"/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2109" w:type="dxa"/>
            <w:gridSpan w:val="2"/>
            <w:tcBorders>
              <w:left w:val="single" w:sz="4" w:space="0" w:color="auto"/>
            </w:tcBorders>
          </w:tcPr>
          <w:p w:rsidR="0072791F" w:rsidRDefault="0072791F" w:rsidP="003D5805">
            <w:r>
              <w:t>DELTA-9-THC</w:t>
            </w:r>
          </w:p>
        </w:tc>
        <w:tc>
          <w:tcPr>
            <w:tcW w:w="6099" w:type="dxa"/>
            <w:gridSpan w:val="2"/>
            <w:tcBorders>
              <w:right w:val="single" w:sz="4" w:space="0" w:color="auto"/>
            </w:tcBorders>
          </w:tcPr>
          <w:p w:rsidR="0072791F" w:rsidRDefault="0072791F" w:rsidP="003D5805">
            <w:r>
              <w:t>5MG (#25)</w:t>
            </w:r>
          </w:p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82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91F" w:rsidRDefault="0072791F" w:rsidP="003D5805"/>
        </w:tc>
      </w:tr>
      <w:tr w:rsidR="0072791F">
        <w:tblPrEx>
          <w:tblCellMar>
            <w:top w:w="0" w:type="dxa"/>
            <w:bottom w:w="0" w:type="dxa"/>
          </w:tblCellMar>
        </w:tblPrEx>
        <w:tc>
          <w:tcPr>
            <w:tcW w:w="41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791F" w:rsidRDefault="0072791F" w:rsidP="003D5805">
            <w:r>
              <w:t>VALID FROM 10-10-80 to 10-20-80</w:t>
            </w:r>
          </w:p>
        </w:tc>
        <w:tc>
          <w:tcPr>
            <w:tcW w:w="4104" w:type="dxa"/>
            <w:tcBorders>
              <w:bottom w:val="single" w:sz="4" w:space="0" w:color="auto"/>
              <w:right w:val="single" w:sz="4" w:space="0" w:color="auto"/>
            </w:tcBorders>
          </w:tcPr>
          <w:p w:rsidR="0072791F" w:rsidRDefault="0072791F" w:rsidP="003D5805">
            <w:pPr>
              <w:jc w:val="right"/>
            </w:pPr>
            <w:r>
              <w:t>(RPH INITIALS)</w:t>
            </w:r>
          </w:p>
        </w:tc>
      </w:tr>
    </w:tbl>
    <w:p w:rsidR="0072791F" w:rsidRDefault="0072791F" w:rsidP="0072791F"/>
    <w:tbl>
      <w:tblPr>
        <w:tblW w:w="0" w:type="auto"/>
        <w:tblInd w:w="1875" w:type="dxa"/>
        <w:tblLook w:val="0000" w:firstRow="0" w:lastRow="0" w:firstColumn="0" w:lastColumn="0" w:noHBand="0" w:noVBand="0"/>
      </w:tblPr>
      <w:tblGrid>
        <w:gridCol w:w="5928"/>
      </w:tblGrid>
      <w:tr w:rsidR="0072791F" w:rsidRPr="001F779A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1F" w:rsidRPr="001F779A" w:rsidRDefault="0072791F" w:rsidP="003D5805">
            <w:pPr>
              <w:ind w:left="177"/>
            </w:pPr>
            <w:r w:rsidRPr="001F779A">
              <w:t>CAUTION:  FEDERAL LAW PROHIBITS THE</w:t>
            </w:r>
          </w:p>
          <w:p w:rsidR="0072791F" w:rsidRPr="001F779A" w:rsidRDefault="0072791F" w:rsidP="003D5805">
            <w:pPr>
              <w:ind w:left="177"/>
            </w:pPr>
            <w:r w:rsidRPr="001F779A">
              <w:t>TRANSFER OF THIS DRUG TO ANY PERSON</w:t>
            </w:r>
          </w:p>
          <w:p w:rsidR="0072791F" w:rsidRPr="001F779A" w:rsidRDefault="0072791F" w:rsidP="003D5805">
            <w:pPr>
              <w:ind w:left="177"/>
            </w:pPr>
            <w:r w:rsidRPr="001F779A">
              <w:t>OTHER THAN THE PATIENT FOR WHOM IT</w:t>
            </w:r>
          </w:p>
          <w:p w:rsidR="0072791F" w:rsidRPr="001F779A" w:rsidRDefault="0072791F" w:rsidP="003D5805">
            <w:pPr>
              <w:ind w:left="1659"/>
            </w:pPr>
            <w:r w:rsidRPr="001F779A">
              <w:t>WAS PRESCRIBED.</w:t>
            </w:r>
          </w:p>
        </w:tc>
      </w:tr>
    </w:tbl>
    <w:p w:rsidR="0072791F" w:rsidRPr="001F779A" w:rsidRDefault="0072791F" w:rsidP="0072791F"/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8"/>
      </w:tblGrid>
      <w:tr w:rsidR="0072791F" w:rsidRPr="001F779A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F" w:rsidRDefault="0072791F" w:rsidP="003D5805">
            <w:pPr>
              <w:ind w:left="177"/>
            </w:pPr>
            <w:r w:rsidRPr="001F779A">
              <w:t>THIS PRESCRIPTION CANNOT BE REFILLED</w:t>
            </w:r>
          </w:p>
          <w:p w:rsidR="0072791F" w:rsidRPr="001F779A" w:rsidRDefault="0072791F" w:rsidP="003D5805">
            <w:pPr>
              <w:ind w:left="177"/>
            </w:pPr>
          </w:p>
          <w:p w:rsidR="0072791F" w:rsidRPr="001F779A" w:rsidRDefault="0072791F" w:rsidP="003D5805">
            <w:pPr>
              <w:ind w:left="234"/>
            </w:pPr>
            <w:r w:rsidRPr="001F779A">
              <w:t>RETURN UNUSED PORTION TO DISPENSING</w:t>
            </w:r>
          </w:p>
          <w:p w:rsidR="0072791F" w:rsidRPr="001F779A" w:rsidRDefault="0072791F" w:rsidP="003D5805">
            <w:pPr>
              <w:ind w:left="576"/>
            </w:pPr>
            <w:r w:rsidRPr="001F779A">
              <w:t>PHARMACY FOR PROPER DISPOSAL.</w:t>
            </w:r>
          </w:p>
        </w:tc>
      </w:tr>
    </w:tbl>
    <w:p w:rsidR="0072791F" w:rsidRPr="001F779A" w:rsidRDefault="0072791F" w:rsidP="0072791F"/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8"/>
      </w:tblGrid>
      <w:tr w:rsidR="0072791F" w:rsidRPr="001F779A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1F" w:rsidRPr="001F779A" w:rsidRDefault="0072791F" w:rsidP="003D5805">
            <w:pPr>
              <w:ind w:left="234"/>
            </w:pPr>
            <w:r w:rsidRPr="001F779A">
              <w:t>KEEP OUT OF REACH OF CHILDREN.  IN CASE</w:t>
            </w:r>
          </w:p>
          <w:p w:rsidR="0072791F" w:rsidRPr="001F779A" w:rsidRDefault="0072791F" w:rsidP="003D5805">
            <w:pPr>
              <w:ind w:left="234"/>
            </w:pPr>
            <w:r w:rsidRPr="001F779A">
              <w:t>OF ACCIDENTAL OVERDOSE, CONTACT A</w:t>
            </w:r>
          </w:p>
          <w:p w:rsidR="0072791F" w:rsidRPr="001F779A" w:rsidRDefault="0072791F" w:rsidP="003D5805">
            <w:pPr>
              <w:ind w:left="1089"/>
            </w:pPr>
            <w:r w:rsidRPr="001F779A">
              <w:t>PHYSICIAN IMMEDIATELY.</w:t>
            </w:r>
          </w:p>
        </w:tc>
      </w:tr>
    </w:tbl>
    <w:p w:rsidR="0072791F" w:rsidRPr="00243F0C" w:rsidRDefault="0072791F" w:rsidP="0072791F"/>
    <w:sectPr w:rsidR="0072791F" w:rsidRPr="00243F0C" w:rsidSect="003B0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F19"/>
    <w:rsid w:val="000374B5"/>
    <w:rsid w:val="001F779A"/>
    <w:rsid w:val="00243F0C"/>
    <w:rsid w:val="003B0F19"/>
    <w:rsid w:val="003D5805"/>
    <w:rsid w:val="005C3366"/>
    <w:rsid w:val="0072791F"/>
    <w:rsid w:val="00DC2AC9"/>
    <w:rsid w:val="00F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2085</vt:lpstr>
    </vt:vector>
  </TitlesOfParts>
  <Company>state of illinois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2085</dc:title>
  <dc:subject/>
  <dc:creator>Illinois General Assembly</dc:creator>
  <cp:keywords/>
  <dc:description/>
  <cp:lastModifiedBy>Roberts, John</cp:lastModifiedBy>
  <cp:revision>3</cp:revision>
  <dcterms:created xsi:type="dcterms:W3CDTF">2012-06-22T02:33:00Z</dcterms:created>
  <dcterms:modified xsi:type="dcterms:W3CDTF">2012-06-22T02:33:00Z</dcterms:modified>
</cp:coreProperties>
</file>