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AC" w:rsidRDefault="006512AC" w:rsidP="006512AC">
      <w:pPr>
        <w:widowControl w:val="0"/>
        <w:autoSpaceDE w:val="0"/>
        <w:autoSpaceDN w:val="0"/>
        <w:adjustRightInd w:val="0"/>
      </w:pPr>
      <w:bookmarkStart w:id="0" w:name="_GoBack"/>
      <w:bookmarkEnd w:id="0"/>
    </w:p>
    <w:p w:rsidR="006512AC" w:rsidRDefault="006512AC" w:rsidP="006512AC">
      <w:pPr>
        <w:widowControl w:val="0"/>
        <w:autoSpaceDE w:val="0"/>
        <w:autoSpaceDN w:val="0"/>
        <w:adjustRightInd w:val="0"/>
      </w:pPr>
      <w:r>
        <w:rPr>
          <w:b/>
          <w:bCs/>
        </w:rPr>
        <w:t>Section 2500.10  Purpose and Objectives</w:t>
      </w:r>
      <w:r>
        <w:t xml:space="preserve"> </w:t>
      </w:r>
    </w:p>
    <w:p w:rsidR="006512AC" w:rsidRDefault="006512AC" w:rsidP="006512AC">
      <w:pPr>
        <w:widowControl w:val="0"/>
        <w:autoSpaceDE w:val="0"/>
        <w:autoSpaceDN w:val="0"/>
        <w:adjustRightInd w:val="0"/>
      </w:pPr>
    </w:p>
    <w:p w:rsidR="006512AC" w:rsidRDefault="006512AC" w:rsidP="006512AC">
      <w:pPr>
        <w:widowControl w:val="0"/>
        <w:autoSpaceDE w:val="0"/>
        <w:autoSpaceDN w:val="0"/>
        <w:adjustRightInd w:val="0"/>
      </w:pPr>
      <w:r>
        <w:t xml:space="preserve">Parts 2500 through 2550 are established to accomplish the general purposes of the Illinois Health Finance Reform Act [20 ILCS 2215] and in particular the stabilization of the cost of hospitalization and measurement of utilization by the achievement of the following objectives: </w:t>
      </w:r>
    </w:p>
    <w:p w:rsidR="000E52FD" w:rsidRDefault="000E52FD" w:rsidP="006512AC">
      <w:pPr>
        <w:widowControl w:val="0"/>
        <w:autoSpaceDE w:val="0"/>
        <w:autoSpaceDN w:val="0"/>
        <w:adjustRightInd w:val="0"/>
      </w:pPr>
    </w:p>
    <w:p w:rsidR="006512AC" w:rsidRDefault="006512AC" w:rsidP="006512AC">
      <w:pPr>
        <w:widowControl w:val="0"/>
        <w:autoSpaceDE w:val="0"/>
        <w:autoSpaceDN w:val="0"/>
        <w:adjustRightInd w:val="0"/>
        <w:ind w:left="1440" w:hanging="720"/>
      </w:pPr>
      <w:r>
        <w:t>a)</w:t>
      </w:r>
      <w:r>
        <w:tab/>
        <w:t xml:space="preserve">development of measures which will increase hospital and licensed ambulatory surgical treatment center productivity and better control utilization, while continuing to provide quality health care services to all sectors of the citizenry, education and training of health care professionals, and research and development of improved and cost effective methods of treatment of ailments and management of facilities and operations; </w:t>
      </w:r>
    </w:p>
    <w:p w:rsidR="000E52FD" w:rsidRDefault="000E52FD" w:rsidP="006512AC">
      <w:pPr>
        <w:widowControl w:val="0"/>
        <w:autoSpaceDE w:val="0"/>
        <w:autoSpaceDN w:val="0"/>
        <w:adjustRightInd w:val="0"/>
        <w:ind w:left="1440" w:hanging="720"/>
      </w:pPr>
    </w:p>
    <w:p w:rsidR="006512AC" w:rsidRDefault="006512AC" w:rsidP="006512AC">
      <w:pPr>
        <w:widowControl w:val="0"/>
        <w:autoSpaceDE w:val="0"/>
        <w:autoSpaceDN w:val="0"/>
        <w:adjustRightInd w:val="0"/>
        <w:ind w:left="1440" w:hanging="720"/>
      </w:pPr>
      <w:r>
        <w:t>b)</w:t>
      </w:r>
      <w:r>
        <w:tab/>
        <w:t xml:space="preserve">the study, recommendation and implementation of measures to contain health care costs; </w:t>
      </w:r>
    </w:p>
    <w:p w:rsidR="000E52FD" w:rsidRDefault="000E52FD" w:rsidP="006512AC">
      <w:pPr>
        <w:widowControl w:val="0"/>
        <w:autoSpaceDE w:val="0"/>
        <w:autoSpaceDN w:val="0"/>
        <w:adjustRightInd w:val="0"/>
        <w:ind w:left="1440" w:hanging="720"/>
      </w:pPr>
    </w:p>
    <w:p w:rsidR="006512AC" w:rsidRDefault="006512AC" w:rsidP="006512AC">
      <w:pPr>
        <w:widowControl w:val="0"/>
        <w:autoSpaceDE w:val="0"/>
        <w:autoSpaceDN w:val="0"/>
        <w:adjustRightInd w:val="0"/>
        <w:ind w:left="1440" w:hanging="720"/>
      </w:pPr>
      <w:r>
        <w:t>c)</w:t>
      </w:r>
      <w:r>
        <w:tab/>
        <w:t xml:space="preserve">the encouragement of new and innovative methods of financing health care; and </w:t>
      </w:r>
    </w:p>
    <w:p w:rsidR="000E52FD" w:rsidRDefault="000E52FD" w:rsidP="006512AC">
      <w:pPr>
        <w:widowControl w:val="0"/>
        <w:autoSpaceDE w:val="0"/>
        <w:autoSpaceDN w:val="0"/>
        <w:adjustRightInd w:val="0"/>
        <w:ind w:left="1440" w:hanging="720"/>
      </w:pPr>
    </w:p>
    <w:p w:rsidR="006512AC" w:rsidRDefault="006512AC" w:rsidP="006512AC">
      <w:pPr>
        <w:widowControl w:val="0"/>
        <w:autoSpaceDE w:val="0"/>
        <w:autoSpaceDN w:val="0"/>
        <w:adjustRightInd w:val="0"/>
        <w:ind w:left="1440" w:hanging="720"/>
      </w:pPr>
      <w:r>
        <w:t>d)</w:t>
      </w:r>
      <w:r>
        <w:tab/>
        <w:t xml:space="preserve">limitation of the increase in the cost of hospital care to no more than the rate of increase in prices in the general economy. </w:t>
      </w:r>
    </w:p>
    <w:p w:rsidR="006512AC" w:rsidRDefault="006512AC" w:rsidP="006512AC">
      <w:pPr>
        <w:widowControl w:val="0"/>
        <w:autoSpaceDE w:val="0"/>
        <w:autoSpaceDN w:val="0"/>
        <w:adjustRightInd w:val="0"/>
        <w:ind w:left="1440" w:hanging="720"/>
      </w:pPr>
    </w:p>
    <w:p w:rsidR="006512AC" w:rsidRDefault="006512AC" w:rsidP="006512AC">
      <w:pPr>
        <w:widowControl w:val="0"/>
        <w:autoSpaceDE w:val="0"/>
        <w:autoSpaceDN w:val="0"/>
        <w:adjustRightInd w:val="0"/>
        <w:ind w:left="1440" w:hanging="720"/>
      </w:pPr>
      <w:r>
        <w:t xml:space="preserve">(Source:  Amended at 25 Ill. Reg. 2070, effective January 19, 2001) </w:t>
      </w:r>
    </w:p>
    <w:sectPr w:rsidR="006512AC" w:rsidSect="006512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2AC"/>
    <w:rsid w:val="000E52FD"/>
    <w:rsid w:val="005C3366"/>
    <w:rsid w:val="006512AC"/>
    <w:rsid w:val="00AE1608"/>
    <w:rsid w:val="00E8010C"/>
    <w:rsid w:val="00EE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