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BB9" w:rsidRPr="00B27A71" w:rsidRDefault="00E36BB9" w:rsidP="007B2859">
      <w:pPr>
        <w:suppressAutoHyphens/>
        <w:spacing w:line="240" w:lineRule="atLeast"/>
        <w:jc w:val="both"/>
        <w:rPr>
          <w:b/>
          <w:spacing w:val="-3"/>
        </w:rPr>
      </w:pPr>
      <w:bookmarkStart w:id="0" w:name="_GoBack"/>
      <w:bookmarkEnd w:id="0"/>
      <w:r w:rsidRPr="00B27A71">
        <w:rPr>
          <w:b/>
          <w:spacing w:val="-3"/>
        </w:rPr>
        <w:t>Section 285.6005  Schedule F-1: Electric Generating Station Data</w:t>
      </w:r>
    </w:p>
    <w:p w:rsidR="00E36BB9" w:rsidRPr="00E36BB9" w:rsidRDefault="00E36BB9" w:rsidP="007B2859"/>
    <w:p w:rsidR="00E36BB9" w:rsidRDefault="00E36BB9" w:rsidP="007B2859">
      <w:r w:rsidRPr="00E36BB9">
        <w:t>Schedule F-1, for electric utilities that own generating stations, shall contain the electric generating station data listed below for the five consecutive years immediately preceding the test year and the test year, by generating unit, or by station if unit data is unavailable:</w:t>
      </w:r>
    </w:p>
    <w:p w:rsidR="00004C47" w:rsidRPr="00E36BB9" w:rsidRDefault="00004C47" w:rsidP="007B2859"/>
    <w:p w:rsidR="00E36BB9" w:rsidRPr="00E36BB9" w:rsidRDefault="00E36BB9" w:rsidP="007B2859">
      <w:pPr>
        <w:ind w:left="1440" w:hanging="720"/>
      </w:pPr>
      <w:r w:rsidRPr="00E36BB9">
        <w:t>a)</w:t>
      </w:r>
      <w:r w:rsidRPr="00E36BB9">
        <w:tab/>
        <w:t>Operation and maintenance expenses, segregated by fixed and variable expenses, that are used in determining generation dispatch. As a work paper supporting this schedule, include a description of how the costs were calculated and allocated into the fixed and variable categories and any studies that support the allocation.</w:t>
      </w:r>
    </w:p>
    <w:p w:rsidR="00004C47" w:rsidRDefault="00004C47" w:rsidP="007B2859">
      <w:pPr>
        <w:ind w:firstLine="720"/>
      </w:pPr>
    </w:p>
    <w:p w:rsidR="00E36BB9" w:rsidRPr="00E36BB9" w:rsidRDefault="00E36BB9" w:rsidP="007B2859">
      <w:pPr>
        <w:ind w:firstLine="720"/>
      </w:pPr>
      <w:r w:rsidRPr="00E36BB9">
        <w:t>b)</w:t>
      </w:r>
      <w:r w:rsidRPr="00E36BB9">
        <w:tab/>
        <w:t>Net generation; and</w:t>
      </w:r>
    </w:p>
    <w:p w:rsidR="00004C47" w:rsidRDefault="00004C47" w:rsidP="007B2859">
      <w:pPr>
        <w:ind w:firstLine="720"/>
      </w:pPr>
    </w:p>
    <w:p w:rsidR="00E36BB9" w:rsidRDefault="00E36BB9" w:rsidP="007B2859">
      <w:pPr>
        <w:ind w:firstLine="720"/>
      </w:pPr>
      <w:r w:rsidRPr="00E36BB9">
        <w:t>c)</w:t>
      </w:r>
      <w:r w:rsidRPr="00E36BB9">
        <w:tab/>
        <w:t>Capacity factor.</w:t>
      </w:r>
    </w:p>
    <w:p w:rsidR="00B27A71" w:rsidRPr="00E36BB9" w:rsidRDefault="00B27A71" w:rsidP="007B2859"/>
    <w:sectPr w:rsidR="00B27A71" w:rsidRPr="00E36BB9" w:rsidSect="007B2859">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37AF">
      <w:r>
        <w:separator/>
      </w:r>
    </w:p>
  </w:endnote>
  <w:endnote w:type="continuationSeparator" w:id="0">
    <w:p w:rsidR="00000000" w:rsidRDefault="00EC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37AF">
      <w:r>
        <w:separator/>
      </w:r>
    </w:p>
  </w:footnote>
  <w:footnote w:type="continuationSeparator" w:id="0">
    <w:p w:rsidR="00000000" w:rsidRDefault="00EC3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4C47"/>
    <w:rsid w:val="000D225F"/>
    <w:rsid w:val="00152231"/>
    <w:rsid w:val="001C7D95"/>
    <w:rsid w:val="001E3074"/>
    <w:rsid w:val="00225354"/>
    <w:rsid w:val="002524EC"/>
    <w:rsid w:val="002A643F"/>
    <w:rsid w:val="00337CEB"/>
    <w:rsid w:val="00367A2E"/>
    <w:rsid w:val="003F3A28"/>
    <w:rsid w:val="003F5FD7"/>
    <w:rsid w:val="00431CFE"/>
    <w:rsid w:val="0044215B"/>
    <w:rsid w:val="004D73D3"/>
    <w:rsid w:val="005001C5"/>
    <w:rsid w:val="0052308E"/>
    <w:rsid w:val="00530BE1"/>
    <w:rsid w:val="00542E97"/>
    <w:rsid w:val="0056157E"/>
    <w:rsid w:val="0056501E"/>
    <w:rsid w:val="006A2114"/>
    <w:rsid w:val="00780733"/>
    <w:rsid w:val="007B2859"/>
    <w:rsid w:val="008271B1"/>
    <w:rsid w:val="00837F88"/>
    <w:rsid w:val="0084781C"/>
    <w:rsid w:val="00896DCA"/>
    <w:rsid w:val="00935A8C"/>
    <w:rsid w:val="0098276C"/>
    <w:rsid w:val="00A2265D"/>
    <w:rsid w:val="00A600AA"/>
    <w:rsid w:val="00AE5547"/>
    <w:rsid w:val="00B27A71"/>
    <w:rsid w:val="00B35D67"/>
    <w:rsid w:val="00B516F7"/>
    <w:rsid w:val="00B64728"/>
    <w:rsid w:val="00B71177"/>
    <w:rsid w:val="00C4537A"/>
    <w:rsid w:val="00C96452"/>
    <w:rsid w:val="00CC13F9"/>
    <w:rsid w:val="00CD3723"/>
    <w:rsid w:val="00D16DA2"/>
    <w:rsid w:val="00D55B37"/>
    <w:rsid w:val="00D93C67"/>
    <w:rsid w:val="00E36BB9"/>
    <w:rsid w:val="00E56F67"/>
    <w:rsid w:val="00E7288E"/>
    <w:rsid w:val="00EB424E"/>
    <w:rsid w:val="00EC37AF"/>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1309630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2012-06-21T19:02:00Z</dcterms:created>
  <dcterms:modified xsi:type="dcterms:W3CDTF">2012-06-21T19:02:00Z</dcterms:modified>
</cp:coreProperties>
</file>