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2D" w:rsidRDefault="00CA062D" w:rsidP="00277261">
      <w:pPr>
        <w:jc w:val="center"/>
      </w:pPr>
      <w:bookmarkStart w:id="0" w:name="_GoBack"/>
      <w:bookmarkEnd w:id="0"/>
    </w:p>
    <w:p w:rsidR="00277261" w:rsidRPr="00277261" w:rsidRDefault="00277261" w:rsidP="00277261">
      <w:pPr>
        <w:jc w:val="center"/>
      </w:pPr>
      <w:r w:rsidRPr="00277261">
        <w:t>SUBPART D:  DISPUTE RESOLUTION AND CUSTOMER COMPLAINT REPORTS</w:t>
      </w:r>
    </w:p>
    <w:sectPr w:rsidR="00277261" w:rsidRPr="002772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50" w:rsidRDefault="00883950">
      <w:r>
        <w:separator/>
      </w:r>
    </w:p>
  </w:endnote>
  <w:endnote w:type="continuationSeparator" w:id="0">
    <w:p w:rsidR="00883950" w:rsidRDefault="0088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50" w:rsidRDefault="00883950">
      <w:r>
        <w:separator/>
      </w:r>
    </w:p>
  </w:footnote>
  <w:footnote w:type="continuationSeparator" w:id="0">
    <w:p w:rsidR="00883950" w:rsidRDefault="0088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2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61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9EA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950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C08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62D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FE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2012-06-22T05:21:00Z</dcterms:created>
  <dcterms:modified xsi:type="dcterms:W3CDTF">2012-06-22T05:21:00Z</dcterms:modified>
</cp:coreProperties>
</file>