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AA" w:rsidRPr="00985F24" w:rsidRDefault="000255AA" w:rsidP="000255AA">
      <w:pPr>
        <w:rPr>
          <w:bCs/>
          <w:szCs w:val="24"/>
        </w:rPr>
      </w:pPr>
      <w:bookmarkStart w:id="0" w:name="_GoBack"/>
      <w:bookmarkEnd w:id="0"/>
    </w:p>
    <w:p w:rsidR="000255AA" w:rsidRPr="00985F24" w:rsidRDefault="000255AA" w:rsidP="000255AA">
      <w:pPr>
        <w:rPr>
          <w:szCs w:val="24"/>
        </w:rPr>
      </w:pPr>
      <w:r w:rsidRPr="00985F24">
        <w:rPr>
          <w:b/>
          <w:bCs/>
          <w:szCs w:val="24"/>
        </w:rPr>
        <w:t>Section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454.20</w:t>
      </w:r>
      <w:r>
        <w:rPr>
          <w:b/>
          <w:bCs/>
          <w:szCs w:val="24"/>
        </w:rPr>
        <w:t xml:space="preserve">  </w:t>
      </w:r>
      <w:r w:rsidRPr="00985F24">
        <w:rPr>
          <w:b/>
          <w:bCs/>
          <w:szCs w:val="24"/>
        </w:rPr>
        <w:t>Definitions</w:t>
      </w:r>
    </w:p>
    <w:p w:rsidR="000255AA" w:rsidRPr="00985F24" w:rsidRDefault="000255AA" w:rsidP="000255AA">
      <w:pPr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ABC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 w:rsidR="00625624">
        <w:rPr>
          <w:szCs w:val="24"/>
        </w:rPr>
        <w:t xml:space="preserve"> </w:t>
      </w:r>
      <w:r w:rsidRPr="00985F24">
        <w:rPr>
          <w:i/>
          <w:szCs w:val="24"/>
        </w:rPr>
        <w:t>agents,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brokers,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and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consultants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engaged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in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the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procurement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or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sale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of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retail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electricity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supply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for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third</w:t>
      </w:r>
      <w:r>
        <w:rPr>
          <w:i/>
          <w:szCs w:val="24"/>
        </w:rPr>
        <w:t xml:space="preserve"> </w:t>
      </w:r>
      <w:r w:rsidRPr="00985F24">
        <w:rPr>
          <w:i/>
          <w:szCs w:val="24"/>
        </w:rPr>
        <w:t>parties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has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same</w:t>
      </w:r>
      <w:r>
        <w:rPr>
          <w:szCs w:val="24"/>
        </w:rPr>
        <w:t xml:space="preserve"> </w:t>
      </w:r>
      <w:r w:rsidRPr="00985F24">
        <w:rPr>
          <w:szCs w:val="24"/>
        </w:rPr>
        <w:t>meaning</w:t>
      </w:r>
      <w:r>
        <w:rPr>
          <w:szCs w:val="24"/>
        </w:rPr>
        <w:t xml:space="preserve">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defined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16-115C(b)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Public</w:t>
      </w:r>
      <w:r>
        <w:rPr>
          <w:szCs w:val="24"/>
        </w:rPr>
        <w:t xml:space="preserve"> </w:t>
      </w:r>
      <w:r w:rsidRPr="00985F24">
        <w:rPr>
          <w:szCs w:val="24"/>
        </w:rPr>
        <w:t>Utilities</w:t>
      </w:r>
      <w:r>
        <w:rPr>
          <w:szCs w:val="24"/>
        </w:rPr>
        <w:t xml:space="preserve"> </w:t>
      </w:r>
      <w:r w:rsidRPr="00985F24">
        <w:rPr>
          <w:szCs w:val="24"/>
        </w:rPr>
        <w:t>Act</w:t>
      </w:r>
      <w:r>
        <w:rPr>
          <w:szCs w:val="24"/>
        </w:rPr>
        <w:t xml:space="preserve"> </w:t>
      </w:r>
      <w:r w:rsidRPr="00985F24">
        <w:rPr>
          <w:szCs w:val="24"/>
        </w:rPr>
        <w:t>[220</w:t>
      </w:r>
      <w:r>
        <w:rPr>
          <w:szCs w:val="24"/>
        </w:rPr>
        <w:t xml:space="preserve"> </w:t>
      </w:r>
      <w:r w:rsidRPr="00985F24">
        <w:rPr>
          <w:szCs w:val="24"/>
        </w:rPr>
        <w:t>ILCS</w:t>
      </w:r>
      <w:r>
        <w:rPr>
          <w:szCs w:val="24"/>
        </w:rPr>
        <w:t xml:space="preserve"> </w:t>
      </w:r>
      <w:r w:rsidRPr="00985F24">
        <w:rPr>
          <w:szCs w:val="24"/>
        </w:rPr>
        <w:t>5/16-115C(b)].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outlineLvl w:val="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Act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Public</w:t>
      </w:r>
      <w:r>
        <w:rPr>
          <w:szCs w:val="24"/>
        </w:rPr>
        <w:t xml:space="preserve"> </w:t>
      </w:r>
      <w:r w:rsidRPr="00985F24">
        <w:rPr>
          <w:szCs w:val="24"/>
        </w:rPr>
        <w:t>Utilities</w:t>
      </w:r>
      <w:r>
        <w:rPr>
          <w:szCs w:val="24"/>
        </w:rPr>
        <w:t xml:space="preserve"> </w:t>
      </w:r>
      <w:r w:rsidRPr="00985F24">
        <w:rPr>
          <w:szCs w:val="24"/>
        </w:rPr>
        <w:t>Act</w:t>
      </w:r>
      <w:r>
        <w:rPr>
          <w:szCs w:val="24"/>
        </w:rPr>
        <w:t xml:space="preserve"> </w:t>
      </w:r>
      <w:r w:rsidRPr="00985F24">
        <w:rPr>
          <w:szCs w:val="24"/>
        </w:rPr>
        <w:t>[220</w:t>
      </w:r>
      <w:r>
        <w:rPr>
          <w:szCs w:val="24"/>
        </w:rPr>
        <w:t xml:space="preserve"> </w:t>
      </w:r>
      <w:r w:rsidRPr="00985F24">
        <w:rPr>
          <w:szCs w:val="24"/>
        </w:rPr>
        <w:t>ILCS</w:t>
      </w:r>
      <w:r>
        <w:rPr>
          <w:szCs w:val="24"/>
        </w:rPr>
        <w:t xml:space="preserve"> </w:t>
      </w:r>
      <w:r w:rsidRPr="00985F24">
        <w:rPr>
          <w:szCs w:val="24"/>
        </w:rPr>
        <w:t>5].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Aggregate</w:t>
      </w:r>
      <w:r>
        <w:rPr>
          <w:szCs w:val="24"/>
        </w:rPr>
        <w:t xml:space="preserve"> </w:t>
      </w:r>
      <w:r w:rsidRPr="00985F24">
        <w:rPr>
          <w:szCs w:val="24"/>
        </w:rPr>
        <w:t>billing</w:t>
      </w:r>
      <w:r>
        <w:rPr>
          <w:szCs w:val="24"/>
        </w:rPr>
        <w:t xml:space="preserve"> </w:t>
      </w:r>
      <w:r w:rsidRPr="00985F24">
        <w:rPr>
          <w:szCs w:val="24"/>
        </w:rPr>
        <w:t>demand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total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highest</w:t>
      </w:r>
      <w:r>
        <w:rPr>
          <w:szCs w:val="24"/>
        </w:rPr>
        <w:t xml:space="preserve"> </w:t>
      </w:r>
      <w:r w:rsidRPr="00985F24">
        <w:rPr>
          <w:szCs w:val="24"/>
        </w:rPr>
        <w:t>monthly</w:t>
      </w:r>
      <w:r>
        <w:rPr>
          <w:szCs w:val="24"/>
        </w:rPr>
        <w:t xml:space="preserve"> </w:t>
      </w:r>
      <w:r w:rsidRPr="00985F24">
        <w:rPr>
          <w:szCs w:val="24"/>
        </w:rPr>
        <w:t>billed</w:t>
      </w:r>
      <w:r>
        <w:rPr>
          <w:szCs w:val="24"/>
        </w:rPr>
        <w:t xml:space="preserve"> </w:t>
      </w:r>
      <w:r w:rsidRPr="00985F24">
        <w:rPr>
          <w:szCs w:val="24"/>
        </w:rPr>
        <w:t>demand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each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customer</w:t>
      </w:r>
      <w:r w:rsidR="00625624">
        <w:rPr>
          <w:szCs w:val="24"/>
        </w:rPr>
        <w:t>'</w:t>
      </w:r>
      <w:r w:rsidRPr="00985F24">
        <w:rPr>
          <w:szCs w:val="24"/>
        </w:rPr>
        <w:t>s</w:t>
      </w:r>
      <w:r>
        <w:rPr>
          <w:szCs w:val="24"/>
        </w:rPr>
        <w:t xml:space="preserve"> </w:t>
      </w:r>
      <w:r w:rsidRPr="00985F24">
        <w:rPr>
          <w:szCs w:val="24"/>
        </w:rPr>
        <w:t>affiliated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accounts</w:t>
      </w:r>
      <w:r>
        <w:rPr>
          <w:szCs w:val="24"/>
        </w:rPr>
        <w:t xml:space="preserve"> </w:t>
      </w:r>
      <w:r w:rsidRPr="00985F24">
        <w:rPr>
          <w:szCs w:val="24"/>
        </w:rPr>
        <w:t>during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past</w:t>
      </w:r>
      <w:r>
        <w:rPr>
          <w:szCs w:val="24"/>
        </w:rPr>
        <w:t xml:space="preserve"> </w:t>
      </w:r>
      <w:r w:rsidRPr="00985F24">
        <w:rPr>
          <w:szCs w:val="24"/>
        </w:rPr>
        <w:t>calendar</w:t>
      </w:r>
      <w:r>
        <w:rPr>
          <w:szCs w:val="24"/>
        </w:rPr>
        <w:t xml:space="preserve"> </w:t>
      </w:r>
      <w:r w:rsidRPr="00985F24">
        <w:rPr>
          <w:szCs w:val="24"/>
        </w:rPr>
        <w:t>year.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Alternative</w:t>
      </w:r>
      <w:r>
        <w:rPr>
          <w:szCs w:val="24"/>
        </w:rPr>
        <w:t xml:space="preserve"> 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supplier</w:t>
      </w:r>
      <w:r>
        <w:rPr>
          <w:szCs w:val="24"/>
        </w:rPr>
        <w:t xml:space="preserve">" </w:t>
      </w:r>
      <w:r w:rsidRPr="00985F24">
        <w:rPr>
          <w:szCs w:val="24"/>
        </w:rPr>
        <w:t>or</w:t>
      </w:r>
      <w:r>
        <w:rPr>
          <w:szCs w:val="24"/>
        </w:rPr>
        <w:t xml:space="preserve"> "</w:t>
      </w:r>
      <w:r w:rsidRPr="00985F24">
        <w:rPr>
          <w:szCs w:val="24"/>
        </w:rPr>
        <w:t>ARES</w:t>
      </w:r>
      <w:r>
        <w:rPr>
          <w:szCs w:val="24"/>
        </w:rPr>
        <w:t xml:space="preserve">" </w:t>
      </w:r>
      <w:r w:rsidRPr="00985F24">
        <w:rPr>
          <w:szCs w:val="24"/>
        </w:rPr>
        <w:t>has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same</w:t>
      </w:r>
      <w:r>
        <w:rPr>
          <w:szCs w:val="24"/>
        </w:rPr>
        <w:t xml:space="preserve"> </w:t>
      </w:r>
      <w:r w:rsidRPr="00985F24">
        <w:rPr>
          <w:szCs w:val="24"/>
        </w:rPr>
        <w:t>meaning</w:t>
      </w:r>
      <w:r>
        <w:rPr>
          <w:szCs w:val="24"/>
        </w:rPr>
        <w:t xml:space="preserve">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16-102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Act</w:t>
      </w:r>
      <w:r w:rsidR="000F072B">
        <w:rPr>
          <w:szCs w:val="24"/>
        </w:rPr>
        <w:t xml:space="preserve"> [220 ILCS 5/16-102]</w:t>
      </w:r>
      <w:r w:rsidRPr="00985F24">
        <w:rPr>
          <w:szCs w:val="24"/>
        </w:rPr>
        <w:t>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Applicant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person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entity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seeks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license</w:t>
      </w:r>
      <w:r>
        <w:rPr>
          <w:szCs w:val="24"/>
        </w:rPr>
        <w:t xml:space="preserve"> </w:t>
      </w:r>
      <w:r w:rsidRPr="00985F24">
        <w:rPr>
          <w:szCs w:val="24"/>
        </w:rPr>
        <w:t>from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Illinois</w:t>
      </w:r>
      <w:r>
        <w:rPr>
          <w:szCs w:val="24"/>
        </w:rPr>
        <w:t xml:space="preserve"> </w:t>
      </w:r>
      <w:r w:rsidRPr="00985F24">
        <w:rPr>
          <w:szCs w:val="24"/>
        </w:rPr>
        <w:t>Commerce</w:t>
      </w:r>
      <w:r>
        <w:rPr>
          <w:szCs w:val="24"/>
        </w:rPr>
        <w:t xml:space="preserve"> </w:t>
      </w:r>
      <w:r w:rsidRPr="00985F24">
        <w:rPr>
          <w:szCs w:val="24"/>
        </w:rPr>
        <w:t>Commission</w:t>
      </w:r>
      <w:r>
        <w:rPr>
          <w:szCs w:val="24"/>
        </w:rPr>
        <w:t xml:space="preserve"> </w:t>
      </w:r>
      <w:r w:rsidRPr="00985F24">
        <w:rPr>
          <w:szCs w:val="24"/>
        </w:rPr>
        <w:t>pursuant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="000F072B">
        <w:rPr>
          <w:szCs w:val="24"/>
        </w:rPr>
        <w:t xml:space="preserve">the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16-115C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Act.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Attempts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procure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="0079296A">
        <w:rPr>
          <w:szCs w:val="24"/>
        </w:rPr>
        <w:t xml:space="preserve">a third-party individual or entity </w:t>
      </w:r>
      <w:r w:rsidR="00EE47FA">
        <w:rPr>
          <w:szCs w:val="24"/>
        </w:rPr>
        <w:t xml:space="preserve">that </w:t>
      </w:r>
      <w:r w:rsidR="0079296A">
        <w:rPr>
          <w:szCs w:val="24"/>
        </w:rPr>
        <w:t xml:space="preserve">takes a substantial step to </w:t>
      </w:r>
      <w:r w:rsidR="000F072B">
        <w:rPr>
          <w:szCs w:val="24"/>
        </w:rPr>
        <w:t>P</w:t>
      </w:r>
      <w:r w:rsidR="0079296A">
        <w:rPr>
          <w:szCs w:val="24"/>
        </w:rPr>
        <w:t>rocure electric power and energy, such as but not limited to preparing solicitations, notifying potential bidders of the solicitation, or determining the results of a solicitation; except, it shall not include an individual or entity providing professional services incidental to the procurement of retail service, such as but not limited to legal, accounting or engineering services.</w:t>
      </w:r>
    </w:p>
    <w:p w:rsidR="000255AA" w:rsidRDefault="000255AA" w:rsidP="000255AA">
      <w:pPr>
        <w:ind w:left="1440"/>
        <w:outlineLvl w:val="0"/>
        <w:rPr>
          <w:szCs w:val="24"/>
        </w:rPr>
      </w:pPr>
    </w:p>
    <w:p w:rsidR="0079296A" w:rsidRDefault="0079296A" w:rsidP="000255AA">
      <w:pPr>
        <w:ind w:left="1440"/>
        <w:outlineLvl w:val="0"/>
        <w:rPr>
          <w:szCs w:val="24"/>
        </w:rPr>
      </w:pPr>
      <w:r>
        <w:rPr>
          <w:szCs w:val="24"/>
        </w:rPr>
        <w:t xml:space="preserve">"Attempts to sell" means a third-party individual or entity </w:t>
      </w:r>
      <w:r w:rsidR="00EE47FA">
        <w:rPr>
          <w:szCs w:val="24"/>
        </w:rPr>
        <w:t>that</w:t>
      </w:r>
      <w:r>
        <w:rPr>
          <w:szCs w:val="24"/>
        </w:rPr>
        <w:t xml:space="preserve"> takes a substantial step to sell electric power and energy to end user customers, such as but not limited to soliciting customers, making offers or preparing contracts; except, it shall not include an individual or entity providing professional services incidental to the sale of retail service, such as but not limited to legal, accounting or engineering services.</w:t>
      </w:r>
    </w:p>
    <w:p w:rsidR="0079296A" w:rsidRPr="00985F24" w:rsidRDefault="0079296A" w:rsidP="000255AA">
      <w:pPr>
        <w:ind w:left="1440"/>
        <w:outlineLvl w:val="0"/>
        <w:rPr>
          <w:szCs w:val="24"/>
        </w:rPr>
      </w:pPr>
    </w:p>
    <w:p w:rsidR="000255AA" w:rsidRPr="00985F24" w:rsidRDefault="000255AA" w:rsidP="000255AA">
      <w:pPr>
        <w:ind w:left="1440"/>
        <w:outlineLvl w:val="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Commission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Illinois</w:t>
      </w:r>
      <w:r>
        <w:rPr>
          <w:szCs w:val="24"/>
        </w:rPr>
        <w:t xml:space="preserve"> </w:t>
      </w:r>
      <w:r w:rsidRPr="00985F24">
        <w:rPr>
          <w:szCs w:val="24"/>
        </w:rPr>
        <w:t>Commerce</w:t>
      </w:r>
      <w:r>
        <w:rPr>
          <w:szCs w:val="24"/>
        </w:rPr>
        <w:t xml:space="preserve"> </w:t>
      </w:r>
      <w:r w:rsidRPr="00985F24">
        <w:rPr>
          <w:szCs w:val="24"/>
        </w:rPr>
        <w:t>Commission.</w:t>
      </w:r>
      <w:r>
        <w:rPr>
          <w:szCs w:val="24"/>
        </w:rPr>
        <w:t xml:space="preserve"> 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Licensee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applicant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has</w:t>
      </w:r>
      <w:r>
        <w:rPr>
          <w:szCs w:val="24"/>
        </w:rPr>
        <w:t xml:space="preserve"> </w:t>
      </w:r>
      <w:r w:rsidRPr="00985F24">
        <w:rPr>
          <w:szCs w:val="24"/>
        </w:rPr>
        <w:t>applied</w:t>
      </w:r>
      <w:r>
        <w:rPr>
          <w:szCs w:val="24"/>
        </w:rPr>
        <w:t xml:space="preserve"> </w:t>
      </w:r>
      <w:r w:rsidRPr="00985F24">
        <w:rPr>
          <w:szCs w:val="24"/>
        </w:rPr>
        <w:t>for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received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license</w:t>
      </w:r>
      <w:r>
        <w:rPr>
          <w:szCs w:val="24"/>
        </w:rPr>
        <w:t xml:space="preserve"> </w:t>
      </w:r>
      <w:r w:rsidRPr="00985F24">
        <w:rPr>
          <w:szCs w:val="24"/>
        </w:rPr>
        <w:t>under</w:t>
      </w:r>
      <w:r>
        <w:rPr>
          <w:szCs w:val="24"/>
        </w:rPr>
        <w:t xml:space="preserve">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Part.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License</w:t>
      </w:r>
      <w:r>
        <w:rPr>
          <w:szCs w:val="24"/>
        </w:rPr>
        <w:t xml:space="preserve"> </w:t>
      </w:r>
      <w:r w:rsidRPr="00985F24">
        <w:rPr>
          <w:szCs w:val="24"/>
        </w:rPr>
        <w:t>bond</w:t>
      </w:r>
      <w:r>
        <w:rPr>
          <w:szCs w:val="24"/>
        </w:rPr>
        <w:t xml:space="preserve">" </w:t>
      </w:r>
      <w:r w:rsidRPr="00985F24">
        <w:rPr>
          <w:szCs w:val="24"/>
        </w:rPr>
        <w:t>or</w:t>
      </w:r>
      <w:r>
        <w:rPr>
          <w:szCs w:val="24"/>
        </w:rPr>
        <w:t xml:space="preserve"> "</w:t>
      </w:r>
      <w:r w:rsidRPr="00985F24">
        <w:rPr>
          <w:szCs w:val="24"/>
        </w:rPr>
        <w:t>permit</w:t>
      </w:r>
      <w:r>
        <w:rPr>
          <w:szCs w:val="24"/>
        </w:rPr>
        <w:t xml:space="preserve"> </w:t>
      </w:r>
      <w:r w:rsidRPr="00985F24">
        <w:rPr>
          <w:szCs w:val="24"/>
        </w:rPr>
        <w:t>bond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obligation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surety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pay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monies</w:t>
      </w:r>
      <w:r>
        <w:rPr>
          <w:szCs w:val="24"/>
        </w:rPr>
        <w:t xml:space="preserve"> </w:t>
      </w:r>
      <w:r w:rsidRPr="00985F24">
        <w:rPr>
          <w:szCs w:val="24"/>
        </w:rPr>
        <w:t>that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licensee</w:t>
      </w:r>
      <w:r>
        <w:rPr>
          <w:szCs w:val="24"/>
        </w:rPr>
        <w:t xml:space="preserve"> </w:t>
      </w:r>
      <w:r w:rsidRPr="00985F24">
        <w:rPr>
          <w:szCs w:val="24"/>
        </w:rPr>
        <w:t>owes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State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85F24">
            <w:rPr>
              <w:szCs w:val="24"/>
            </w:rPr>
            <w:t>Illinois</w:t>
          </w:r>
        </w:smartTag>
      </w:smartTag>
      <w:r>
        <w:rPr>
          <w:szCs w:val="24"/>
        </w:rPr>
        <w:t xml:space="preserve"> </w:t>
      </w:r>
      <w:r w:rsidRPr="00985F24">
        <w:rPr>
          <w:szCs w:val="24"/>
        </w:rPr>
        <w:t>for</w:t>
      </w:r>
      <w:r>
        <w:rPr>
          <w:szCs w:val="24"/>
        </w:rPr>
        <w:t xml:space="preserve"> </w:t>
      </w:r>
      <w:r w:rsidRPr="00985F24">
        <w:rPr>
          <w:szCs w:val="24"/>
        </w:rPr>
        <w:t>violations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duties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obligations</w:t>
      </w:r>
      <w:r>
        <w:rPr>
          <w:szCs w:val="24"/>
        </w:rPr>
        <w:t xml:space="preserve"> </w:t>
      </w:r>
      <w:r w:rsidRPr="00985F24">
        <w:rPr>
          <w:szCs w:val="24"/>
        </w:rPr>
        <w:t>imposed</w:t>
      </w:r>
      <w:r>
        <w:rPr>
          <w:szCs w:val="24"/>
        </w:rPr>
        <w:t xml:space="preserve"> </w:t>
      </w:r>
      <w:r w:rsidRPr="00985F24">
        <w:rPr>
          <w:szCs w:val="24"/>
        </w:rPr>
        <w:t>on</w:t>
      </w:r>
      <w:r>
        <w:rPr>
          <w:szCs w:val="24"/>
        </w:rPr>
        <w:t xml:space="preserve"> </w:t>
      </w:r>
      <w:r w:rsidRPr="00985F24">
        <w:rPr>
          <w:szCs w:val="24"/>
        </w:rPr>
        <w:t>it</w:t>
      </w:r>
      <w:r>
        <w:rPr>
          <w:szCs w:val="24"/>
        </w:rPr>
        <w:t xml:space="preserve">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ABC.</w:t>
      </w:r>
      <w:r>
        <w:rPr>
          <w:szCs w:val="24"/>
        </w:rPr>
        <w:t xml:space="preserve"> 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Default="000255AA" w:rsidP="000255AA">
      <w:pPr>
        <w:ind w:left="1440"/>
        <w:outlineLvl w:val="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Procure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purchasing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entering</w:t>
      </w:r>
      <w:r>
        <w:rPr>
          <w:szCs w:val="24"/>
        </w:rPr>
        <w:t xml:space="preserve"> </w:t>
      </w:r>
      <w:r w:rsidRPr="00985F24">
        <w:rPr>
          <w:szCs w:val="24"/>
        </w:rPr>
        <w:t>into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contract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purchase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services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RES</w:t>
      </w:r>
      <w:r>
        <w:rPr>
          <w:szCs w:val="24"/>
        </w:rPr>
        <w:t xml:space="preserve"> </w:t>
      </w:r>
      <w:r w:rsidRPr="00985F24">
        <w:rPr>
          <w:szCs w:val="24"/>
        </w:rPr>
        <w:t>on</w:t>
      </w:r>
      <w:r>
        <w:rPr>
          <w:szCs w:val="24"/>
        </w:rPr>
        <w:t xml:space="preserve"> </w:t>
      </w:r>
      <w:r w:rsidRPr="00985F24">
        <w:rPr>
          <w:szCs w:val="24"/>
        </w:rPr>
        <w:t>behalf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customer.</w:t>
      </w:r>
    </w:p>
    <w:p w:rsidR="000255AA" w:rsidRPr="00985F24" w:rsidRDefault="000255AA" w:rsidP="000255AA">
      <w:pPr>
        <w:ind w:left="1440"/>
        <w:outlineLvl w:val="0"/>
        <w:rPr>
          <w:szCs w:val="24"/>
        </w:rPr>
      </w:pPr>
    </w:p>
    <w:p w:rsidR="000255AA" w:rsidRPr="00985F24" w:rsidRDefault="000255AA" w:rsidP="000255AA">
      <w:pPr>
        <w:pStyle w:val="BodyTextIndent"/>
        <w:ind w:left="144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>"</w:t>
      </w:r>
      <w:r w:rsidRPr="00985F24">
        <w:rPr>
          <w:rFonts w:ascii="Times New Roman" w:hAnsi="Times New Roman"/>
          <w:szCs w:val="24"/>
        </w:rPr>
        <w:t>Qualifying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surety</w:t>
      </w:r>
      <w:r>
        <w:rPr>
          <w:rFonts w:ascii="Times New Roman" w:hAnsi="Times New Roman"/>
          <w:szCs w:val="24"/>
        </w:rPr>
        <w:t xml:space="preserve">" </w:t>
      </w:r>
      <w:r w:rsidRPr="00985F24">
        <w:rPr>
          <w:rFonts w:ascii="Times New Roman" w:hAnsi="Times New Roman"/>
          <w:szCs w:val="24"/>
        </w:rPr>
        <w:t>means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surety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or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insurer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that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authorized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by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U.S.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Department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of</w:t>
      </w:r>
      <w:r>
        <w:rPr>
          <w:rFonts w:ascii="Times New Roman" w:hAnsi="Times New Roman"/>
          <w:szCs w:val="24"/>
        </w:rPr>
        <w:t xml:space="preserve"> </w:t>
      </w:r>
      <w:r w:rsidR="0098261A">
        <w:rPr>
          <w:rFonts w:ascii="Times New Roman" w:hAnsi="Times New Roman"/>
          <w:szCs w:val="24"/>
        </w:rPr>
        <w:t xml:space="preserve">the </w:t>
      </w:r>
      <w:r w:rsidRPr="00985F24">
        <w:rPr>
          <w:rFonts w:ascii="Times New Roman" w:hAnsi="Times New Roman"/>
          <w:szCs w:val="24"/>
        </w:rPr>
        <w:t>Treasury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pursuant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to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USC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9305.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qualifying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surety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or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insurer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may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not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underwrite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more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than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amount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specified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by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U.S.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Department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of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Treasury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single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bond.</w:t>
      </w:r>
      <w:r>
        <w:rPr>
          <w:rFonts w:ascii="Times New Roman" w:hAnsi="Times New Roman"/>
          <w:szCs w:val="24"/>
        </w:rPr>
        <w:t xml:space="preserve"> </w:t>
      </w:r>
      <w:r w:rsidR="0098261A">
        <w:rPr>
          <w:rFonts w:ascii="Times New Roman" w:hAnsi="Times New Roman"/>
          <w:szCs w:val="24"/>
        </w:rPr>
        <w:t>(</w:t>
      </w:r>
      <w:r w:rsidRPr="00985F24">
        <w:rPr>
          <w:rFonts w:ascii="Times New Roman" w:hAnsi="Times New Roman"/>
          <w:szCs w:val="24"/>
        </w:rPr>
        <w:t>Department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of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Treasury's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Listing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of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Approved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Sureties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(Department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Circular</w:t>
      </w:r>
      <w:r>
        <w:rPr>
          <w:rFonts w:ascii="Times New Roman" w:hAnsi="Times New Roman"/>
          <w:szCs w:val="24"/>
        </w:rPr>
        <w:t xml:space="preserve"> </w:t>
      </w:r>
      <w:r w:rsidRPr="00985F24">
        <w:rPr>
          <w:rFonts w:ascii="Times New Roman" w:hAnsi="Times New Roman"/>
          <w:szCs w:val="24"/>
        </w:rPr>
        <w:t>570</w:t>
      </w:r>
      <w:r w:rsidR="0098261A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  <w:r w:rsidR="0098261A">
        <w:rPr>
          <w:rFonts w:ascii="Times New Roman" w:hAnsi="Times New Roman"/>
          <w:szCs w:val="24"/>
        </w:rPr>
        <w:t>h</w:t>
      </w:r>
      <w:r w:rsidRPr="00CB2C91">
        <w:rPr>
          <w:rFonts w:ascii="Times New Roman" w:hAnsi="Times New Roman"/>
          <w:szCs w:val="24"/>
        </w:rPr>
        <w:t>ttp://www.fms.treas.gov/c570/c570.html</w:t>
      </w:r>
      <w:r w:rsidR="0098261A">
        <w:rPr>
          <w:rFonts w:ascii="Times New Roman" w:hAnsi="Times New Roman"/>
          <w:szCs w:val="24"/>
        </w:rPr>
        <w:t>)</w:t>
      </w:r>
      <w:r w:rsidR="00741B0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customer</w:t>
      </w:r>
      <w:r>
        <w:rPr>
          <w:szCs w:val="24"/>
        </w:rPr>
        <w:t>"</w:t>
      </w:r>
      <w:r w:rsidRPr="00985F24">
        <w:rPr>
          <w:szCs w:val="24"/>
        </w:rPr>
        <w:t>,</w:t>
      </w:r>
      <w:r>
        <w:rPr>
          <w:szCs w:val="24"/>
        </w:rPr>
        <w:t xml:space="preserve">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used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Part,</w:t>
      </w:r>
      <w:r>
        <w:rPr>
          <w:szCs w:val="24"/>
        </w:rPr>
        <w:t xml:space="preserve"> </w:t>
      </w:r>
      <w:r w:rsidR="0098261A">
        <w:rPr>
          <w:szCs w:val="24"/>
        </w:rPr>
        <w:t>has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same</w:t>
      </w:r>
      <w:r>
        <w:rPr>
          <w:szCs w:val="24"/>
        </w:rPr>
        <w:t xml:space="preserve"> </w:t>
      </w:r>
      <w:r w:rsidR="0098261A">
        <w:rPr>
          <w:szCs w:val="24"/>
        </w:rPr>
        <w:t xml:space="preserve">definition </w:t>
      </w:r>
      <w:r w:rsidRPr="00985F24">
        <w:rPr>
          <w:szCs w:val="24"/>
        </w:rPr>
        <w:t>as</w:t>
      </w:r>
      <w:r>
        <w:rPr>
          <w:szCs w:val="24"/>
        </w:rPr>
        <w:t xml:space="preserve"> </w:t>
      </w:r>
      <w:r w:rsidRPr="00985F24">
        <w:rPr>
          <w:szCs w:val="24"/>
        </w:rPr>
        <w:t>in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16-102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Act.</w:t>
      </w:r>
      <w:r>
        <w:rPr>
          <w:szCs w:val="24"/>
        </w:rPr>
        <w:t xml:space="preserve"> </w:t>
      </w:r>
    </w:p>
    <w:p w:rsidR="000255AA" w:rsidRPr="00985F24" w:rsidRDefault="000255AA" w:rsidP="000255AA">
      <w:pPr>
        <w:ind w:left="1440"/>
        <w:rPr>
          <w:szCs w:val="24"/>
        </w:rPr>
      </w:pPr>
    </w:p>
    <w:p w:rsidR="000255AA" w:rsidRPr="00985F24" w:rsidRDefault="000255AA" w:rsidP="000255AA">
      <w:pPr>
        <w:ind w:left="1440"/>
        <w:rPr>
          <w:szCs w:val="24"/>
        </w:rPr>
      </w:pPr>
      <w:r>
        <w:rPr>
          <w:szCs w:val="24"/>
        </w:rPr>
        <w:t>"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Supplier</w:t>
      </w:r>
      <w:r>
        <w:rPr>
          <w:szCs w:val="24"/>
        </w:rPr>
        <w:t xml:space="preserve">" </w:t>
      </w:r>
      <w:r w:rsidRPr="00985F24">
        <w:rPr>
          <w:szCs w:val="24"/>
        </w:rPr>
        <w:t>or</w:t>
      </w:r>
      <w:r>
        <w:rPr>
          <w:szCs w:val="24"/>
        </w:rPr>
        <w:t xml:space="preserve"> "</w:t>
      </w:r>
      <w:r w:rsidRPr="00985F24">
        <w:rPr>
          <w:szCs w:val="24"/>
        </w:rPr>
        <w:t>RES</w:t>
      </w:r>
      <w:r>
        <w:rPr>
          <w:szCs w:val="24"/>
        </w:rPr>
        <w:t xml:space="preserve">" </w:t>
      </w:r>
      <w:r w:rsidRPr="00985F24">
        <w:rPr>
          <w:szCs w:val="24"/>
        </w:rPr>
        <w:t>means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ARES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an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utility</w:t>
      </w:r>
      <w:r>
        <w:rPr>
          <w:szCs w:val="24"/>
        </w:rPr>
        <w:t xml:space="preserve"> </w:t>
      </w:r>
      <w:r w:rsidRPr="00985F24">
        <w:rPr>
          <w:szCs w:val="24"/>
        </w:rPr>
        <w:t>providing</w:t>
      </w:r>
      <w:r>
        <w:rPr>
          <w:szCs w:val="24"/>
        </w:rPr>
        <w:t xml:space="preserve"> </w:t>
      </w:r>
      <w:r w:rsidRPr="00985F24">
        <w:rPr>
          <w:szCs w:val="24"/>
        </w:rPr>
        <w:t>electric</w:t>
      </w:r>
      <w:r>
        <w:rPr>
          <w:szCs w:val="24"/>
        </w:rPr>
        <w:t xml:space="preserve"> </w:t>
      </w:r>
      <w:r w:rsidRPr="00985F24">
        <w:rPr>
          <w:szCs w:val="24"/>
        </w:rPr>
        <w:t>power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energy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retail</w:t>
      </w:r>
      <w:r>
        <w:rPr>
          <w:szCs w:val="24"/>
        </w:rPr>
        <w:t xml:space="preserve"> </w:t>
      </w:r>
      <w:r w:rsidRPr="00985F24">
        <w:rPr>
          <w:szCs w:val="24"/>
        </w:rPr>
        <w:t>customers</w:t>
      </w:r>
      <w:r>
        <w:rPr>
          <w:szCs w:val="24"/>
        </w:rPr>
        <w:t xml:space="preserve"> </w:t>
      </w:r>
      <w:r w:rsidRPr="00985F24">
        <w:rPr>
          <w:szCs w:val="24"/>
        </w:rPr>
        <w:t>outside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utility</w:t>
      </w:r>
      <w:r w:rsidR="00625624">
        <w:rPr>
          <w:szCs w:val="24"/>
        </w:rPr>
        <w:t>'</w:t>
      </w:r>
      <w:r w:rsidRPr="00985F24">
        <w:rPr>
          <w:szCs w:val="24"/>
        </w:rPr>
        <w:t>s</w:t>
      </w:r>
      <w:r>
        <w:rPr>
          <w:szCs w:val="24"/>
        </w:rPr>
        <w:t xml:space="preserve"> </w:t>
      </w:r>
      <w:r w:rsidRPr="00985F24">
        <w:rPr>
          <w:szCs w:val="24"/>
        </w:rPr>
        <w:t>service</w:t>
      </w:r>
      <w:r>
        <w:rPr>
          <w:szCs w:val="24"/>
        </w:rPr>
        <w:t xml:space="preserve"> </w:t>
      </w:r>
      <w:r w:rsidRPr="00985F24">
        <w:rPr>
          <w:szCs w:val="24"/>
        </w:rPr>
        <w:t>area</w:t>
      </w:r>
      <w:r>
        <w:rPr>
          <w:szCs w:val="24"/>
        </w:rPr>
        <w:t xml:space="preserve"> </w:t>
      </w:r>
      <w:r w:rsidRPr="00985F24">
        <w:rPr>
          <w:szCs w:val="24"/>
        </w:rPr>
        <w:t>pursuant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="0098261A">
        <w:rPr>
          <w:szCs w:val="24"/>
        </w:rPr>
        <w:t xml:space="preserve">Section </w:t>
      </w:r>
      <w:r w:rsidRPr="00985F24">
        <w:rPr>
          <w:szCs w:val="24"/>
        </w:rPr>
        <w:t>16-116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Act.</w:t>
      </w:r>
    </w:p>
    <w:sectPr w:rsidR="000255AA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D" w:rsidRDefault="00A20BAD">
      <w:r>
        <w:separator/>
      </w:r>
    </w:p>
  </w:endnote>
  <w:endnote w:type="continuationSeparator" w:id="0">
    <w:p w:rsidR="00A20BAD" w:rsidRDefault="00A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D" w:rsidRDefault="00A20BAD">
      <w:r>
        <w:separator/>
      </w:r>
    </w:p>
  </w:footnote>
  <w:footnote w:type="continuationSeparator" w:id="0">
    <w:p w:rsidR="00A20BAD" w:rsidRDefault="00A2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501"/>
    <w:rsid w:val="00001F1D"/>
    <w:rsid w:val="00003CEF"/>
    <w:rsid w:val="00011A7D"/>
    <w:rsid w:val="000122C7"/>
    <w:rsid w:val="000158C8"/>
    <w:rsid w:val="00023902"/>
    <w:rsid w:val="00023DDC"/>
    <w:rsid w:val="00024942"/>
    <w:rsid w:val="000255AA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4831"/>
    <w:rsid w:val="00097B01"/>
    <w:rsid w:val="000A336A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72B"/>
    <w:rsid w:val="000F25A1"/>
    <w:rsid w:val="000F6C6D"/>
    <w:rsid w:val="0010364E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BD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A03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562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41B02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296A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61A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0BA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A1501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B6A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370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E47FA"/>
    <w:rsid w:val="00EE587F"/>
    <w:rsid w:val="00EE5CC7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0255AA"/>
    <w:pPr>
      <w:ind w:left="720" w:hanging="720"/>
      <w:textAlignment w:val="auto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0255AA"/>
    <w:rPr>
      <w:rFonts w:ascii="Arial" w:hAnsi="Arial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0255AA"/>
    <w:pPr>
      <w:ind w:left="720" w:hanging="720"/>
      <w:textAlignment w:val="auto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0255AA"/>
    <w:rPr>
      <w:rFonts w:ascii="Arial" w:hAnsi="Arial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