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F4" w:rsidRDefault="006353F4" w:rsidP="006353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53F4" w:rsidRDefault="006353F4" w:rsidP="006353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605.135  Accounting Instruction 29</w:t>
      </w:r>
      <w:r>
        <w:t xml:space="preserve"> </w:t>
      </w:r>
    </w:p>
    <w:p w:rsidR="006353F4" w:rsidRDefault="006353F4" w:rsidP="006353F4">
      <w:pPr>
        <w:widowControl w:val="0"/>
        <w:autoSpaceDE w:val="0"/>
        <w:autoSpaceDN w:val="0"/>
        <w:adjustRightInd w:val="0"/>
      </w:pPr>
    </w:p>
    <w:p w:rsidR="006353F4" w:rsidRDefault="006353F4" w:rsidP="006353F4">
      <w:pPr>
        <w:widowControl w:val="0"/>
        <w:autoSpaceDE w:val="0"/>
        <w:autoSpaceDN w:val="0"/>
        <w:adjustRightInd w:val="0"/>
      </w:pPr>
      <w:r>
        <w:t xml:space="preserve">In Paragraph B of Accounting Instruction 29, "Utility Plant </w:t>
      </w:r>
      <w:r w:rsidR="009F5FC2">
        <w:t xml:space="preserve">– </w:t>
      </w:r>
      <w:r>
        <w:t xml:space="preserve">Transfers of Property," delete the phrase "market value" and replace with "net book cost." </w:t>
      </w:r>
    </w:p>
    <w:sectPr w:rsidR="006353F4" w:rsidSect="006353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53F4"/>
    <w:rsid w:val="001F6DE5"/>
    <w:rsid w:val="004C6B58"/>
    <w:rsid w:val="005C3366"/>
    <w:rsid w:val="006353F4"/>
    <w:rsid w:val="008373BD"/>
    <w:rsid w:val="009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