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32" w:rsidRDefault="00F17732" w:rsidP="00F17732">
      <w:pPr>
        <w:tabs>
          <w:tab w:val="left" w:pos="-720"/>
        </w:tabs>
        <w:rPr>
          <w:b/>
        </w:rPr>
      </w:pPr>
      <w:bookmarkStart w:id="0" w:name="_GoBack"/>
      <w:bookmarkEnd w:id="0"/>
    </w:p>
    <w:p w:rsidR="00F17732" w:rsidRPr="00F17732" w:rsidRDefault="00F17732" w:rsidP="00F17732">
      <w:pPr>
        <w:tabs>
          <w:tab w:val="left" w:pos="-720"/>
        </w:tabs>
        <w:rPr>
          <w:b/>
        </w:rPr>
      </w:pPr>
      <w:r w:rsidRPr="00F17732">
        <w:rPr>
          <w:b/>
        </w:rPr>
        <w:t>Section 711.107  Time Reporting Procedures</w:t>
      </w:r>
    </w:p>
    <w:p w:rsidR="00F17732" w:rsidRDefault="00F17732" w:rsidP="00F17732"/>
    <w:p w:rsidR="00F17732" w:rsidRPr="00F17732" w:rsidRDefault="00F17732" w:rsidP="00F17732">
      <w:r w:rsidRPr="00F17732">
        <w:t xml:space="preserve">The cost allocation manual shall include a description of the time reporting procedures that the carrier uses, including the methods or studies designed to measure and allocate non-productive time. </w:t>
      </w:r>
    </w:p>
    <w:p w:rsidR="00F17732" w:rsidRDefault="00F17732" w:rsidP="00F17732">
      <w:pPr>
        <w:tabs>
          <w:tab w:val="left" w:pos="-720"/>
        </w:tabs>
      </w:pPr>
    </w:p>
    <w:p w:rsidR="00F17732" w:rsidRPr="00D55B37" w:rsidRDefault="00F17732">
      <w:pPr>
        <w:pStyle w:val="JCARSourceNote"/>
        <w:ind w:firstLine="720"/>
      </w:pPr>
      <w:r w:rsidRPr="00D55B37">
        <w:t>(Source:  Added at 2</w:t>
      </w:r>
      <w:r>
        <w:t>7</w:t>
      </w:r>
      <w:r w:rsidRPr="00D55B37">
        <w:t xml:space="preserve"> Ill. Reg. </w:t>
      </w:r>
      <w:r w:rsidR="002D7E65">
        <w:t>12388</w:t>
      </w:r>
      <w:r w:rsidRPr="00D55B37">
        <w:t xml:space="preserve">, effective </w:t>
      </w:r>
      <w:r w:rsidR="002D7E65">
        <w:t>August 1, 2003</w:t>
      </w:r>
      <w:r w:rsidRPr="00D55B37">
        <w:t>)</w:t>
      </w:r>
    </w:p>
    <w:sectPr w:rsidR="00F17732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6528">
      <w:r>
        <w:separator/>
      </w:r>
    </w:p>
  </w:endnote>
  <w:endnote w:type="continuationSeparator" w:id="0">
    <w:p w:rsidR="00000000" w:rsidRDefault="005B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6528">
      <w:r>
        <w:separator/>
      </w:r>
    </w:p>
  </w:footnote>
  <w:footnote w:type="continuationSeparator" w:id="0">
    <w:p w:rsidR="00000000" w:rsidRDefault="005B6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35EB6"/>
    <w:rsid w:val="000B3B5A"/>
    <w:rsid w:val="000C20EF"/>
    <w:rsid w:val="000D225F"/>
    <w:rsid w:val="00173B90"/>
    <w:rsid w:val="001C7D95"/>
    <w:rsid w:val="001E3074"/>
    <w:rsid w:val="00210783"/>
    <w:rsid w:val="00225354"/>
    <w:rsid w:val="002524EC"/>
    <w:rsid w:val="002A643F"/>
    <w:rsid w:val="002D7E65"/>
    <w:rsid w:val="00337CEB"/>
    <w:rsid w:val="00367A2E"/>
    <w:rsid w:val="003F3A28"/>
    <w:rsid w:val="003F5FD7"/>
    <w:rsid w:val="00431CF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B6528"/>
    <w:rsid w:val="006A2114"/>
    <w:rsid w:val="00780733"/>
    <w:rsid w:val="007D406F"/>
    <w:rsid w:val="008271B1"/>
    <w:rsid w:val="00837F88"/>
    <w:rsid w:val="0084781C"/>
    <w:rsid w:val="00890900"/>
    <w:rsid w:val="008E3F66"/>
    <w:rsid w:val="00935A8C"/>
    <w:rsid w:val="0098085D"/>
    <w:rsid w:val="0098276C"/>
    <w:rsid w:val="00A174BB"/>
    <w:rsid w:val="00A2265D"/>
    <w:rsid w:val="00A600AA"/>
    <w:rsid w:val="00AE1744"/>
    <w:rsid w:val="00AE5547"/>
    <w:rsid w:val="00B35D67"/>
    <w:rsid w:val="00B516F7"/>
    <w:rsid w:val="00B71177"/>
    <w:rsid w:val="00B83124"/>
    <w:rsid w:val="00BF4F52"/>
    <w:rsid w:val="00BF5EF1"/>
    <w:rsid w:val="00C4537A"/>
    <w:rsid w:val="00CB127F"/>
    <w:rsid w:val="00CC13F9"/>
    <w:rsid w:val="00CD3723"/>
    <w:rsid w:val="00CF350D"/>
    <w:rsid w:val="00D55B37"/>
    <w:rsid w:val="00D707FD"/>
    <w:rsid w:val="00D93C67"/>
    <w:rsid w:val="00E310D5"/>
    <w:rsid w:val="00E667E1"/>
    <w:rsid w:val="00E7288E"/>
    <w:rsid w:val="00EB265D"/>
    <w:rsid w:val="00EB424E"/>
    <w:rsid w:val="00EE3BBD"/>
    <w:rsid w:val="00EF700E"/>
    <w:rsid w:val="00F17732"/>
    <w:rsid w:val="00F43DEE"/>
    <w:rsid w:val="00F57539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5D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5D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