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E" w:rsidRDefault="00BB39CE" w:rsidP="007C2C6D">
      <w:bookmarkStart w:id="0" w:name="_GoBack"/>
      <w:bookmarkEnd w:id="0"/>
    </w:p>
    <w:p w:rsidR="007C2C6D" w:rsidRPr="00BB39CE" w:rsidRDefault="007C2C6D" w:rsidP="007C2C6D">
      <w:pPr>
        <w:rPr>
          <w:b/>
        </w:rPr>
      </w:pPr>
      <w:r w:rsidRPr="00BB39CE">
        <w:rPr>
          <w:b/>
        </w:rPr>
        <w:t>Section 731.810  Measures and Standards under Subpart H</w:t>
      </w:r>
    </w:p>
    <w:p w:rsidR="007C2C6D" w:rsidRPr="00BB39CE" w:rsidRDefault="007C2C6D" w:rsidP="007C2C6D">
      <w:pPr>
        <w:rPr>
          <w:b/>
        </w:rPr>
      </w:pPr>
    </w:p>
    <w:p w:rsidR="007C2C6D" w:rsidRPr="007C2C6D" w:rsidRDefault="007C2C6D" w:rsidP="007C2C6D">
      <w:r w:rsidRPr="007C2C6D">
        <w:t xml:space="preserve">Level 4 </w:t>
      </w:r>
      <w:r w:rsidR="000219F1">
        <w:t>c</w:t>
      </w:r>
      <w:r w:rsidRPr="007C2C6D">
        <w:t>arriers shall be subject to the following wholesale service measures and standards as provided for the following types of service, t</w:t>
      </w:r>
      <w:r w:rsidR="000219F1">
        <w:t>o the extent the carriers offer or provide</w:t>
      </w:r>
      <w:r w:rsidRPr="007C2C6D">
        <w:t xml:space="preserve"> the service:</w:t>
      </w:r>
    </w:p>
    <w:p w:rsidR="007C2C6D" w:rsidRPr="007C2C6D" w:rsidRDefault="007C2C6D" w:rsidP="007C2C6D"/>
    <w:p w:rsidR="007C2C6D" w:rsidRPr="007C2C6D" w:rsidRDefault="007C2C6D" w:rsidP="007C2C6D">
      <w:pPr>
        <w:ind w:left="1440" w:hanging="720"/>
      </w:pPr>
      <w:r w:rsidRPr="007C2C6D">
        <w:t>a)</w:t>
      </w:r>
      <w:r w:rsidRPr="007C2C6D">
        <w:tab/>
        <w:t xml:space="preserve">Unbundled loop return for less than 20 loops </w:t>
      </w:r>
      <w:r w:rsidR="00BB39CE">
        <w:t>−</w:t>
      </w:r>
      <w:r w:rsidRPr="007C2C6D">
        <w:t xml:space="preserve"> within 24 hours</w:t>
      </w:r>
    </w:p>
    <w:p w:rsidR="007C2C6D" w:rsidRPr="007C2C6D" w:rsidRDefault="007C2C6D" w:rsidP="007C2C6D">
      <w:pPr>
        <w:ind w:left="1440" w:hanging="720"/>
      </w:pPr>
    </w:p>
    <w:p w:rsidR="007C2C6D" w:rsidRPr="007C2C6D" w:rsidRDefault="007C2C6D" w:rsidP="007C2C6D">
      <w:pPr>
        <w:ind w:left="1440" w:hanging="720"/>
      </w:pPr>
      <w:r w:rsidRPr="007C2C6D">
        <w:t>b)</w:t>
      </w:r>
      <w:r w:rsidRPr="007C2C6D">
        <w:tab/>
        <w:t xml:space="preserve">Unbundled loop return for 20 or more loops </w:t>
      </w:r>
      <w:r w:rsidR="00BB39CE">
        <w:t>−</w:t>
      </w:r>
      <w:r w:rsidRPr="007C2C6D">
        <w:t xml:space="preserve"> within 48 hours</w:t>
      </w:r>
    </w:p>
    <w:p w:rsidR="007C2C6D" w:rsidRPr="007C2C6D" w:rsidRDefault="007C2C6D" w:rsidP="007C2C6D">
      <w:pPr>
        <w:ind w:left="1440" w:hanging="720"/>
      </w:pPr>
    </w:p>
    <w:p w:rsidR="007C2C6D" w:rsidRPr="007C2C6D" w:rsidRDefault="007C2C6D" w:rsidP="007C2C6D">
      <w:pPr>
        <w:ind w:left="1440" w:hanging="720"/>
      </w:pPr>
      <w:r w:rsidRPr="007C2C6D">
        <w:t>c)</w:t>
      </w:r>
      <w:r w:rsidRPr="007C2C6D">
        <w:tab/>
        <w:t xml:space="preserve">Loss notification </w:t>
      </w:r>
      <w:r w:rsidR="00BB39CE">
        <w:t>−</w:t>
      </w:r>
      <w:r w:rsidRPr="007C2C6D">
        <w:t xml:space="preserve"> within 24 hours</w:t>
      </w:r>
    </w:p>
    <w:p w:rsidR="007C2C6D" w:rsidRPr="007C2C6D" w:rsidRDefault="007C2C6D" w:rsidP="007C2C6D">
      <w:pPr>
        <w:ind w:left="1440" w:hanging="720"/>
      </w:pPr>
    </w:p>
    <w:p w:rsidR="007C2C6D" w:rsidRPr="007C2C6D" w:rsidRDefault="000219F1" w:rsidP="007C2C6D">
      <w:pPr>
        <w:ind w:left="1440" w:hanging="720"/>
      </w:pPr>
      <w:r>
        <w:t>d)</w:t>
      </w:r>
      <w:r>
        <w:tab/>
        <w:t>Customer service record</w:t>
      </w:r>
      <w:r w:rsidR="007C2C6D" w:rsidRPr="007C2C6D">
        <w:t xml:space="preserve"> </w:t>
      </w:r>
      <w:r w:rsidR="00BB39CE">
        <w:t>−</w:t>
      </w:r>
      <w:r w:rsidR="007C2C6D" w:rsidRPr="007C2C6D">
        <w:t xml:space="preserve"> within 24 hours</w:t>
      </w:r>
    </w:p>
    <w:sectPr w:rsidR="007C2C6D" w:rsidRPr="007C2C6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1DFB">
      <w:r>
        <w:separator/>
      </w:r>
    </w:p>
  </w:endnote>
  <w:endnote w:type="continuationSeparator" w:id="0">
    <w:p w:rsidR="00000000" w:rsidRDefault="0011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1DFB">
      <w:r>
        <w:separator/>
      </w:r>
    </w:p>
  </w:footnote>
  <w:footnote w:type="continuationSeparator" w:id="0">
    <w:p w:rsidR="00000000" w:rsidRDefault="0011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9F1"/>
    <w:rsid w:val="00061FD4"/>
    <w:rsid w:val="000D225F"/>
    <w:rsid w:val="00111DFB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C2C6D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39CE"/>
    <w:rsid w:val="00BF5EF1"/>
    <w:rsid w:val="00C4537A"/>
    <w:rsid w:val="00CC13F9"/>
    <w:rsid w:val="00CD3723"/>
    <w:rsid w:val="00D53A92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