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500" w:rsidRDefault="00745500" w:rsidP="00745500">
      <w:pPr>
        <w:rPr>
          <w:b/>
          <w:szCs w:val="24"/>
        </w:rPr>
      </w:pPr>
    </w:p>
    <w:p w:rsidR="00745500" w:rsidRPr="00337161" w:rsidRDefault="00745500" w:rsidP="00745500">
      <w:pPr>
        <w:rPr>
          <w:b/>
          <w:szCs w:val="24"/>
        </w:rPr>
      </w:pPr>
      <w:r w:rsidRPr="00337161">
        <w:rPr>
          <w:b/>
          <w:szCs w:val="24"/>
        </w:rPr>
        <w:t>Section 737.500</w:t>
      </w:r>
      <w:r>
        <w:rPr>
          <w:b/>
          <w:szCs w:val="24"/>
        </w:rPr>
        <w:t xml:space="preserve">  </w:t>
      </w:r>
      <w:r w:rsidRPr="00337161">
        <w:rPr>
          <w:b/>
          <w:szCs w:val="24"/>
        </w:rPr>
        <w:t xml:space="preserve">Map Requirements </w:t>
      </w:r>
    </w:p>
    <w:p w:rsidR="00745500" w:rsidRPr="00337161" w:rsidRDefault="00745500" w:rsidP="00745500">
      <w:pPr>
        <w:rPr>
          <w:szCs w:val="24"/>
        </w:rPr>
      </w:pPr>
    </w:p>
    <w:p w:rsidR="00745500" w:rsidRDefault="00745500" w:rsidP="00745500">
      <w:r w:rsidRPr="00337161">
        <w:rPr>
          <w:szCs w:val="24"/>
        </w:rPr>
        <w:t xml:space="preserve">Each </w:t>
      </w:r>
      <w:r w:rsidR="003C60F3">
        <w:rPr>
          <w:szCs w:val="24"/>
        </w:rPr>
        <w:t>Local</w:t>
      </w:r>
      <w:r w:rsidRPr="00337161">
        <w:rPr>
          <w:szCs w:val="24"/>
        </w:rPr>
        <w:t xml:space="preserve"> Provider shall have on file with the Commission an exchange area boundary map for each of its exchanges within the State of Illinois. </w:t>
      </w:r>
      <w:r w:rsidR="003C60F3">
        <w:rPr>
          <w:szCs w:val="24"/>
        </w:rPr>
        <w:t xml:space="preserve"> </w:t>
      </w:r>
      <w:r w:rsidR="003C60F3" w:rsidRPr="00E80DFB">
        <w:t xml:space="preserve">Competitive Non-Electing Providers may satisfy the requirements of all </w:t>
      </w:r>
      <w:r w:rsidR="00041931">
        <w:t>S</w:t>
      </w:r>
      <w:r w:rsidR="003C60F3" w:rsidRPr="00E80DFB">
        <w:t>ections of this Subpart by filing information with the Commission, upon request, identifying the exchanges in which they offer telecommunications services.</w:t>
      </w:r>
    </w:p>
    <w:p w:rsidR="003C60F3" w:rsidRDefault="003C60F3" w:rsidP="00745500"/>
    <w:p w:rsidR="003C60F3" w:rsidRPr="00D55B37" w:rsidRDefault="003C60F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94C2E">
        <w:t>9</w:t>
      </w:r>
      <w:r>
        <w:t xml:space="preserve"> I</w:t>
      </w:r>
      <w:r w:rsidRPr="00D55B37">
        <w:t xml:space="preserve">ll. Reg. </w:t>
      </w:r>
      <w:r w:rsidR="003843C1">
        <w:t>364</w:t>
      </w:r>
      <w:r w:rsidRPr="00D55B37">
        <w:t xml:space="preserve">, effective </w:t>
      </w:r>
      <w:bookmarkStart w:id="0" w:name="_GoBack"/>
      <w:r w:rsidR="003843C1">
        <w:t>December 22, 2014</w:t>
      </w:r>
      <w:bookmarkEnd w:id="0"/>
      <w:r w:rsidRPr="00D55B37">
        <w:t>)</w:t>
      </w:r>
    </w:p>
    <w:sectPr w:rsidR="003C60F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089" w:rsidRDefault="00E00089">
      <w:r>
        <w:separator/>
      </w:r>
    </w:p>
  </w:endnote>
  <w:endnote w:type="continuationSeparator" w:id="0">
    <w:p w:rsidR="00E00089" w:rsidRDefault="00E0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089" w:rsidRDefault="00E00089">
      <w:r>
        <w:separator/>
      </w:r>
    </w:p>
  </w:footnote>
  <w:footnote w:type="continuationSeparator" w:id="0">
    <w:p w:rsidR="00E00089" w:rsidRDefault="00E00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789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93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896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43C1"/>
    <w:rsid w:val="00385640"/>
    <w:rsid w:val="0039357E"/>
    <w:rsid w:val="00393652"/>
    <w:rsid w:val="00394002"/>
    <w:rsid w:val="00394C2E"/>
    <w:rsid w:val="0039695D"/>
    <w:rsid w:val="003A4E0A"/>
    <w:rsid w:val="003A6E65"/>
    <w:rsid w:val="003B419A"/>
    <w:rsid w:val="003B5138"/>
    <w:rsid w:val="003B78C5"/>
    <w:rsid w:val="003C07D2"/>
    <w:rsid w:val="003C60F3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976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5500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3F49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CF7"/>
    <w:rsid w:val="00C42A93"/>
    <w:rsid w:val="00C4537A"/>
    <w:rsid w:val="00C45BEB"/>
    <w:rsid w:val="00C46F69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0089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FFCA2C-5D07-4C0D-A659-5A14BCCF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50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2014-09-03T16:31:00Z</dcterms:created>
  <dcterms:modified xsi:type="dcterms:W3CDTF">2014-12-24T16:49:00Z</dcterms:modified>
</cp:coreProperties>
</file>