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12" w:rsidRDefault="000F4812" w:rsidP="006330D8">
      <w:pPr>
        <w:widowControl w:val="0"/>
        <w:autoSpaceDE w:val="0"/>
        <w:autoSpaceDN w:val="0"/>
        <w:adjustRightInd w:val="0"/>
        <w:rPr>
          <w:b/>
          <w:bCs/>
        </w:rPr>
      </w:pPr>
    </w:p>
    <w:p w:rsidR="006330D8" w:rsidRDefault="006330D8" w:rsidP="006330D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755.EXHIBIT H   Call Volumes and Lines </w:t>
      </w:r>
      <w:r w:rsidR="00EE7DA7">
        <w:rPr>
          <w:b/>
          <w:bCs/>
        </w:rPr>
        <w:t xml:space="preserve">and Assessments </w:t>
      </w:r>
      <w:r>
        <w:rPr>
          <w:b/>
          <w:bCs/>
        </w:rPr>
        <w:t>(Schedule A-8)</w:t>
      </w:r>
      <w:r>
        <w:t xml:space="preserve"> </w:t>
      </w:r>
    </w:p>
    <w:tbl>
      <w:tblPr>
        <w:tblpPr w:leftFromText="180" w:rightFromText="180" w:vertAnchor="text" w:horzAnchor="margin" w:tblpXSpec="center" w:tblpY="80"/>
        <w:tblW w:w="9577" w:type="dxa"/>
        <w:tblBorders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763"/>
        <w:gridCol w:w="862"/>
        <w:gridCol w:w="1174"/>
        <w:gridCol w:w="118"/>
        <w:gridCol w:w="118"/>
        <w:gridCol w:w="1069"/>
        <w:gridCol w:w="115"/>
        <w:gridCol w:w="121"/>
        <w:gridCol w:w="1158"/>
        <w:gridCol w:w="236"/>
        <w:gridCol w:w="1124"/>
        <w:gridCol w:w="156"/>
        <w:gridCol w:w="114"/>
        <w:gridCol w:w="1008"/>
        <w:gridCol w:w="159"/>
        <w:gridCol w:w="77"/>
        <w:gridCol w:w="1205"/>
      </w:tblGrid>
      <w:tr w:rsidR="00462A97" w:rsidTr="00462A97">
        <w:tc>
          <w:tcPr>
            <w:tcW w:w="0" w:type="auto"/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gridSpan w:val="7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TRS Call Volume</w:t>
            </w:r>
          </w:p>
        </w:tc>
        <w:tc>
          <w:tcPr>
            <w:tcW w:w="236" w:type="dxa"/>
            <w:vAlign w:val="bottom"/>
          </w:tcPr>
          <w:p w:rsidR="00A17E7D" w:rsidRPr="00A46C1B" w:rsidRDefault="00A17E7D" w:rsidP="00462A97">
            <w:pPr>
              <w:widowControl w:val="0"/>
              <w:autoSpaceDE w:val="0"/>
              <w:autoSpaceDN w:val="0"/>
              <w:adjustRightInd w:val="0"/>
              <w:ind w:left="-124" w:right="-81"/>
              <w:jc w:val="center"/>
              <w:rPr>
                <w:sz w:val="4"/>
                <w:szCs w:val="4"/>
              </w:rPr>
            </w:pPr>
          </w:p>
        </w:tc>
        <w:tc>
          <w:tcPr>
            <w:tcW w:w="3843" w:type="dxa"/>
            <w:gridSpan w:val="7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ind w:left="735"/>
              <w:jc w:val="center"/>
            </w:pPr>
            <w:r>
              <w:t>Lines and</w:t>
            </w:r>
          </w:p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ind w:left="735"/>
              <w:jc w:val="center"/>
            </w:pPr>
            <w:r>
              <w:t>Equivalents</w:t>
            </w:r>
          </w:p>
        </w:tc>
      </w:tr>
      <w:tr w:rsidR="00462A97" w:rsidTr="00462A97">
        <w:tc>
          <w:tcPr>
            <w:tcW w:w="0" w:type="auto"/>
            <w:tcBorders>
              <w:bottom w:val="nil"/>
            </w:tcBorders>
            <w:vAlign w:val="bottom"/>
          </w:tcPr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Line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Month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ind w:left="-82" w:right="-70"/>
              <w:jc w:val="center"/>
            </w:pPr>
            <w:r>
              <w:t>Actual Prior Cal Yr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Proj </w:t>
            </w:r>
          </w:p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Period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ind w:left="-106" w:right="-21"/>
              <w:jc w:val="center"/>
            </w:pPr>
            <w:r>
              <w:t xml:space="preserve">Diff Col D </w:t>
            </w:r>
          </w:p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ind w:left="-106" w:right="-21"/>
              <w:jc w:val="center"/>
            </w:pPr>
            <w:r>
              <w:t>- Col C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:rsidR="00462A97" w:rsidRPr="00A46C1B" w:rsidRDefault="00462A97" w:rsidP="00462A97">
            <w:pPr>
              <w:widowControl w:val="0"/>
              <w:autoSpaceDE w:val="0"/>
              <w:autoSpaceDN w:val="0"/>
              <w:adjustRightInd w:val="0"/>
              <w:ind w:left="-124" w:right="-81"/>
              <w:jc w:val="center"/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ind w:left="-91" w:right="-87"/>
              <w:jc w:val="center"/>
            </w:pPr>
            <w:r>
              <w:t>Actual Prior Cal Yr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Proj Period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462A97" w:rsidRDefault="00462A97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Diff Col G - Col F</w:t>
            </w:r>
          </w:p>
        </w:tc>
      </w:tr>
      <w:tr w:rsidR="00462A97" w:rsidTr="00462A97">
        <w:trPr>
          <w:trHeight w:val="249"/>
        </w:trPr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(A)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(B)</w:t>
            </w:r>
          </w:p>
        </w:tc>
        <w:tc>
          <w:tcPr>
            <w:tcW w:w="1292" w:type="dxa"/>
            <w:gridSpan w:val="2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ind w:right="133"/>
              <w:jc w:val="center"/>
            </w:pPr>
            <w:r>
              <w:t>(C)</w:t>
            </w:r>
          </w:p>
        </w:tc>
        <w:tc>
          <w:tcPr>
            <w:tcW w:w="1302" w:type="dxa"/>
            <w:gridSpan w:val="3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ind w:right="130"/>
              <w:jc w:val="center"/>
            </w:pPr>
            <w:r>
              <w:t>(D)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ind w:left="-346" w:right="-296"/>
              <w:jc w:val="center"/>
            </w:pPr>
            <w:r>
              <w:t>(E)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ind w:left="-346" w:right="-296"/>
              <w:jc w:val="center"/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(F)</w:t>
            </w:r>
          </w:p>
        </w:tc>
        <w:tc>
          <w:tcPr>
            <w:tcW w:w="1281" w:type="dxa"/>
            <w:gridSpan w:val="3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(G)</w:t>
            </w:r>
          </w:p>
        </w:tc>
        <w:tc>
          <w:tcPr>
            <w:tcW w:w="1282" w:type="dxa"/>
            <w:gridSpan w:val="2"/>
            <w:tcBorders>
              <w:bottom w:val="single" w:sz="12" w:space="0" w:color="auto"/>
            </w:tcBorders>
            <w:vAlign w:val="bottom"/>
          </w:tcPr>
          <w:p w:rsidR="00A17E7D" w:rsidRDefault="00A17E7D" w:rsidP="00462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(H)</w:t>
            </w:r>
          </w:p>
        </w:tc>
      </w:tr>
      <w:tr w:rsidR="00C14EBD" w:rsidTr="00EA6565">
        <w:tc>
          <w:tcPr>
            <w:tcW w:w="763" w:type="dxa"/>
            <w:tcBorders>
              <w:top w:val="single" w:sz="12" w:space="0" w:color="auto"/>
            </w:tcBorders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1174" w:type="dxa"/>
            <w:tcBorders>
              <w:top w:val="single" w:sz="12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9" w:type="dxa"/>
            <w:tcBorders>
              <w:top w:val="single" w:sz="12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single" w:sz="12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4" w:type="dxa"/>
            <w:tcBorders>
              <w:top w:val="single" w:sz="12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5" w:type="dxa"/>
            <w:tcBorders>
              <w:top w:val="single" w:sz="12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1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Jan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2</w:t>
            </w:r>
          </w:p>
        </w:tc>
        <w:tc>
          <w:tcPr>
            <w:tcW w:w="862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Feb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3</w:t>
            </w:r>
          </w:p>
        </w:tc>
        <w:tc>
          <w:tcPr>
            <w:tcW w:w="862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Mar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4</w:t>
            </w:r>
          </w:p>
        </w:tc>
        <w:tc>
          <w:tcPr>
            <w:tcW w:w="862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Apr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C14EBD" w:rsidRDefault="00C14EBD" w:rsidP="00C14E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5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May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6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June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7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July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8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Aug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9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Sept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10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Oct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11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Nov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12</w:t>
            </w:r>
          </w:p>
        </w:tc>
        <w:tc>
          <w:tcPr>
            <w:tcW w:w="862" w:type="dxa"/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  <w:r>
              <w:t>Dec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EBD" w:rsidTr="00EA6565">
        <w:tc>
          <w:tcPr>
            <w:tcW w:w="763" w:type="dxa"/>
            <w:tcBorders>
              <w:bottom w:val="nil"/>
            </w:tcBorders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</w:p>
        </w:tc>
        <w:tc>
          <w:tcPr>
            <w:tcW w:w="862" w:type="dxa"/>
            <w:tcBorders>
              <w:bottom w:val="nil"/>
            </w:tcBorders>
          </w:tcPr>
          <w:p w:rsidR="00A17E7D" w:rsidRDefault="00A17E7D" w:rsidP="00C14EBD">
            <w:pPr>
              <w:widowControl w:val="0"/>
              <w:autoSpaceDE w:val="0"/>
              <w:autoSpaceDN w:val="0"/>
              <w:adjustRightInd w:val="0"/>
              <w:ind w:left="110" w:right="-2281"/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2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4EBD" w:rsidTr="00EA6565">
        <w:tc>
          <w:tcPr>
            <w:tcW w:w="763" w:type="dxa"/>
            <w:tcBorders>
              <w:bottom w:val="nil"/>
            </w:tcBorders>
          </w:tcPr>
          <w:p w:rsidR="00A17E7D" w:rsidRDefault="00A17E7D" w:rsidP="00015884">
            <w:pPr>
              <w:widowControl w:val="0"/>
              <w:autoSpaceDE w:val="0"/>
              <w:autoSpaceDN w:val="0"/>
              <w:adjustRightInd w:val="0"/>
              <w:ind w:left="-6120" w:right="333"/>
              <w:jc w:val="right"/>
            </w:pPr>
            <w:r>
              <w:t>13</w:t>
            </w:r>
          </w:p>
        </w:tc>
        <w:tc>
          <w:tcPr>
            <w:tcW w:w="862" w:type="dxa"/>
            <w:tcBorders>
              <w:bottom w:val="nil"/>
            </w:tcBorders>
          </w:tcPr>
          <w:p w:rsidR="00A17E7D" w:rsidRDefault="00A17E7D" w:rsidP="00EA6565">
            <w:pPr>
              <w:widowControl w:val="0"/>
              <w:autoSpaceDE w:val="0"/>
              <w:autoSpaceDN w:val="0"/>
              <w:adjustRightInd w:val="0"/>
              <w:ind w:left="92" w:right="-2281"/>
            </w:pPr>
            <w:r>
              <w:t>Total</w:t>
            </w:r>
          </w:p>
        </w:tc>
        <w:tc>
          <w:tcPr>
            <w:tcW w:w="1174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1069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1158" w:type="dxa"/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236" w:type="dxa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1124" w:type="dxa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270" w:type="dxa"/>
            <w:gridSpan w:val="2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1008" w:type="dxa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  <w:tc>
          <w:tcPr>
            <w:tcW w:w="1205" w:type="dxa"/>
            <w:tcBorders>
              <w:bottom w:val="nil"/>
            </w:tcBorders>
          </w:tcPr>
          <w:p w:rsidR="00A17E7D" w:rsidRDefault="00A17E7D" w:rsidP="004B01AF">
            <w:pPr>
              <w:widowControl w:val="0"/>
              <w:autoSpaceDE w:val="0"/>
              <w:autoSpaceDN w:val="0"/>
              <w:adjustRightInd w:val="0"/>
              <w:ind w:left="271" w:right="-584"/>
            </w:pPr>
          </w:p>
        </w:tc>
      </w:tr>
    </w:tbl>
    <w:p w:rsidR="006330D8" w:rsidRDefault="006330D8" w:rsidP="006330D8">
      <w:pPr>
        <w:widowControl w:val="0"/>
        <w:autoSpaceDE w:val="0"/>
        <w:autoSpaceDN w:val="0"/>
        <w:adjustRightInd w:val="0"/>
      </w:pPr>
    </w:p>
    <w:p w:rsidR="00EE7DA7" w:rsidRPr="00D55B37" w:rsidRDefault="007808E9">
      <w:pPr>
        <w:pStyle w:val="JCARSourceNote"/>
        <w:ind w:left="720"/>
      </w:pPr>
      <w:r>
        <w:t>(Source:  Amended at 4</w:t>
      </w:r>
      <w:r w:rsidR="00A4393B">
        <w:t>1</w:t>
      </w:r>
      <w:r>
        <w:t xml:space="preserve"> Ill. Reg. </w:t>
      </w:r>
      <w:r w:rsidR="004A7D28">
        <w:t>5401</w:t>
      </w:r>
      <w:r>
        <w:t xml:space="preserve">, effective </w:t>
      </w:r>
      <w:bookmarkStart w:id="0" w:name="_GoBack"/>
      <w:r w:rsidR="004A7D28">
        <w:t>May 5, 2017</w:t>
      </w:r>
      <w:bookmarkEnd w:id="0"/>
      <w:r>
        <w:t>)</w:t>
      </w:r>
    </w:p>
    <w:sectPr w:rsidR="00EE7DA7" w:rsidRPr="00D55B37" w:rsidSect="00F40B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B4F"/>
    <w:rsid w:val="00015884"/>
    <w:rsid w:val="000A50A4"/>
    <w:rsid w:val="000F4812"/>
    <w:rsid w:val="00134EF9"/>
    <w:rsid w:val="0027711D"/>
    <w:rsid w:val="00296A6B"/>
    <w:rsid w:val="003D5DBA"/>
    <w:rsid w:val="00462A97"/>
    <w:rsid w:val="004A7D28"/>
    <w:rsid w:val="004B01AF"/>
    <w:rsid w:val="004B7432"/>
    <w:rsid w:val="005C3366"/>
    <w:rsid w:val="006330D8"/>
    <w:rsid w:val="007808E9"/>
    <w:rsid w:val="008743BA"/>
    <w:rsid w:val="00922C97"/>
    <w:rsid w:val="00994915"/>
    <w:rsid w:val="00A17E7D"/>
    <w:rsid w:val="00A4393B"/>
    <w:rsid w:val="00A46C1B"/>
    <w:rsid w:val="00C14EBD"/>
    <w:rsid w:val="00C36E81"/>
    <w:rsid w:val="00D719BA"/>
    <w:rsid w:val="00EA6565"/>
    <w:rsid w:val="00EC1340"/>
    <w:rsid w:val="00EE7DA7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4D7791-0CDE-4D9C-A689-9CA44D1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4</cp:revision>
  <dcterms:created xsi:type="dcterms:W3CDTF">2017-01-12T16:54:00Z</dcterms:created>
  <dcterms:modified xsi:type="dcterms:W3CDTF">2017-05-17T18:09:00Z</dcterms:modified>
</cp:coreProperties>
</file>