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CB2" w:rsidRDefault="00B61CB2" w:rsidP="00B61CB2">
      <w:pPr>
        <w:widowControl w:val="0"/>
        <w:autoSpaceDE w:val="0"/>
        <w:autoSpaceDN w:val="0"/>
        <w:adjustRightInd w:val="0"/>
      </w:pPr>
      <w:bookmarkStart w:id="0" w:name="_GoBack"/>
      <w:bookmarkEnd w:id="0"/>
    </w:p>
    <w:p w:rsidR="00B61CB2" w:rsidRDefault="00B61CB2" w:rsidP="00B61CB2">
      <w:pPr>
        <w:widowControl w:val="0"/>
        <w:autoSpaceDE w:val="0"/>
        <w:autoSpaceDN w:val="0"/>
        <w:adjustRightInd w:val="0"/>
      </w:pPr>
      <w:r>
        <w:rPr>
          <w:b/>
          <w:bCs/>
        </w:rPr>
        <w:t>Section 762.205  Schedule of Pre-decisional Procedure</w:t>
      </w:r>
      <w:r>
        <w:t xml:space="preserve"> </w:t>
      </w:r>
    </w:p>
    <w:p w:rsidR="00B61CB2" w:rsidRDefault="00B61CB2" w:rsidP="00B61CB2">
      <w:pPr>
        <w:widowControl w:val="0"/>
        <w:autoSpaceDE w:val="0"/>
        <w:autoSpaceDN w:val="0"/>
        <w:adjustRightInd w:val="0"/>
      </w:pPr>
    </w:p>
    <w:p w:rsidR="00B61CB2" w:rsidRDefault="00B61CB2" w:rsidP="00B61CB2">
      <w:pPr>
        <w:widowControl w:val="0"/>
        <w:autoSpaceDE w:val="0"/>
        <w:autoSpaceDN w:val="0"/>
        <w:adjustRightInd w:val="0"/>
      </w:pPr>
      <w:r>
        <w:t xml:space="preserve">In the absence of a schedule established at a Section 762.200 pre-decisional conference, all other parties to the proceeding shall file and serve comments and draft proposed decisions twelve days from the filing of the petition for approval of the arbitrated agreement. </w:t>
      </w:r>
    </w:p>
    <w:sectPr w:rsidR="00B61CB2" w:rsidSect="00B61CB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61CB2"/>
    <w:rsid w:val="000F4E43"/>
    <w:rsid w:val="005C3366"/>
    <w:rsid w:val="00B61CB2"/>
    <w:rsid w:val="00D816A7"/>
    <w:rsid w:val="00FE0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280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762</vt:lpstr>
    </vt:vector>
  </TitlesOfParts>
  <Company>State of Illinois</Company>
  <LinksUpToDate>false</LinksUpToDate>
  <CharactersWithSpaces>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762</dc:title>
  <dc:subject/>
  <dc:creator>Illinois General Assembly</dc:creator>
  <cp:keywords/>
  <dc:description/>
  <cp:lastModifiedBy>Roberts, John</cp:lastModifiedBy>
  <cp:revision>3</cp:revision>
  <dcterms:created xsi:type="dcterms:W3CDTF">2012-06-21T19:53:00Z</dcterms:created>
  <dcterms:modified xsi:type="dcterms:W3CDTF">2012-06-21T19:53:00Z</dcterms:modified>
</cp:coreProperties>
</file>