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82" w:rsidRDefault="00433C82" w:rsidP="00433C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C82" w:rsidRDefault="00433C82" w:rsidP="00433C82">
      <w:pPr>
        <w:widowControl w:val="0"/>
        <w:autoSpaceDE w:val="0"/>
        <w:autoSpaceDN w:val="0"/>
        <w:adjustRightInd w:val="0"/>
        <w:jc w:val="center"/>
      </w:pPr>
      <w:r>
        <w:t>SUBPART B:  EXEMPT AUTO RENTING USES AND AUTO</w:t>
      </w:r>
    </w:p>
    <w:p w:rsidR="00433C82" w:rsidRDefault="00433C82" w:rsidP="00433C82">
      <w:pPr>
        <w:widowControl w:val="0"/>
        <w:autoSpaceDE w:val="0"/>
        <w:autoSpaceDN w:val="0"/>
        <w:adjustRightInd w:val="0"/>
        <w:jc w:val="center"/>
      </w:pPr>
      <w:proofErr w:type="spellStart"/>
      <w:r>
        <w:t>RENTEES</w:t>
      </w:r>
      <w:proofErr w:type="spellEnd"/>
      <w:r>
        <w:t xml:space="preserve"> NOT SUBJECT TO THE TAX</w:t>
      </w:r>
    </w:p>
    <w:sectPr w:rsidR="00433C82" w:rsidSect="00433C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C82"/>
    <w:rsid w:val="000A6B33"/>
    <w:rsid w:val="00433C82"/>
    <w:rsid w:val="005C3366"/>
    <w:rsid w:val="00BC4023"/>
    <w:rsid w:val="00C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EXEMPT AUTO RENTING USES AND AUTO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EXEMPT AUTO RENTING USES AND AUTO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