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18016" w14:textId="77777777" w:rsidR="00250F63" w:rsidRPr="00283809" w:rsidRDefault="00250F63" w:rsidP="00283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809">
        <w:rPr>
          <w:rFonts w:ascii="Times New Roman" w:hAnsi="Times New Roman" w:cs="Times New Roman"/>
          <w:sz w:val="24"/>
          <w:szCs w:val="24"/>
        </w:rPr>
        <w:t>Section</w:t>
      </w:r>
    </w:p>
    <w:p w14:paraId="67DBA8E7" w14:textId="77777777" w:rsidR="00250F63" w:rsidRPr="00283809" w:rsidRDefault="00250F63" w:rsidP="00C11BFE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83809">
        <w:rPr>
          <w:rFonts w:ascii="Times New Roman" w:hAnsi="Times New Roman" w:cs="Times New Roman"/>
          <w:sz w:val="24"/>
          <w:szCs w:val="24"/>
        </w:rPr>
        <w:t>195.100</w:t>
      </w:r>
      <w:r w:rsidRPr="00283809">
        <w:rPr>
          <w:rFonts w:ascii="Times New Roman" w:hAnsi="Times New Roman" w:cs="Times New Roman"/>
          <w:sz w:val="24"/>
          <w:szCs w:val="24"/>
        </w:rPr>
        <w:tab/>
        <w:t>Nature of the Tax</w:t>
      </w:r>
    </w:p>
    <w:p w14:paraId="70EB88BF" w14:textId="77777777" w:rsidR="00250F63" w:rsidRPr="00283809" w:rsidRDefault="00250F63" w:rsidP="00C11BFE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83809">
        <w:rPr>
          <w:rFonts w:ascii="Times New Roman" w:hAnsi="Times New Roman" w:cs="Times New Roman"/>
          <w:sz w:val="24"/>
          <w:szCs w:val="24"/>
        </w:rPr>
        <w:t>195.105</w:t>
      </w:r>
      <w:r w:rsidRPr="00283809">
        <w:rPr>
          <w:rFonts w:ascii="Times New Roman" w:hAnsi="Times New Roman" w:cs="Times New Roman"/>
          <w:sz w:val="24"/>
          <w:szCs w:val="24"/>
        </w:rPr>
        <w:tab/>
        <w:t>Definitions</w:t>
      </w:r>
    </w:p>
    <w:p w14:paraId="16E9F7A2" w14:textId="77777777" w:rsidR="00250F63" w:rsidRPr="00283809" w:rsidRDefault="00250F63" w:rsidP="00C11BFE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83809">
        <w:rPr>
          <w:rFonts w:ascii="Times New Roman" w:hAnsi="Times New Roman" w:cs="Times New Roman"/>
          <w:sz w:val="24"/>
          <w:szCs w:val="24"/>
        </w:rPr>
        <w:t>195.110</w:t>
      </w:r>
      <w:r w:rsidRPr="00283809">
        <w:rPr>
          <w:rFonts w:ascii="Times New Roman" w:hAnsi="Times New Roman" w:cs="Times New Roman"/>
          <w:sz w:val="24"/>
          <w:szCs w:val="24"/>
        </w:rPr>
        <w:tab/>
        <w:t>Tax Imposed</w:t>
      </w:r>
    </w:p>
    <w:p w14:paraId="28CDB93A" w14:textId="6C75C714" w:rsidR="00250F63" w:rsidRPr="00283809" w:rsidRDefault="00250F63" w:rsidP="00C11BFE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83809">
        <w:rPr>
          <w:rFonts w:ascii="Times New Roman" w:hAnsi="Times New Roman" w:cs="Times New Roman"/>
          <w:sz w:val="24"/>
          <w:szCs w:val="24"/>
        </w:rPr>
        <w:t>195.115</w:t>
      </w:r>
      <w:r w:rsidRPr="00283809">
        <w:rPr>
          <w:rFonts w:ascii="Times New Roman" w:hAnsi="Times New Roman" w:cs="Times New Roman"/>
          <w:sz w:val="24"/>
          <w:szCs w:val="24"/>
        </w:rPr>
        <w:tab/>
        <w:t>Exemption from Tax</w:t>
      </w:r>
    </w:p>
    <w:p w14:paraId="7747A276" w14:textId="77777777" w:rsidR="00250F63" w:rsidRPr="00283809" w:rsidRDefault="00250F63" w:rsidP="00C11BFE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83809">
        <w:rPr>
          <w:rFonts w:ascii="Times New Roman" w:hAnsi="Times New Roman" w:cs="Times New Roman"/>
          <w:sz w:val="24"/>
          <w:szCs w:val="24"/>
        </w:rPr>
        <w:t>195.120</w:t>
      </w:r>
      <w:r w:rsidRPr="00283809">
        <w:rPr>
          <w:rFonts w:ascii="Times New Roman" w:hAnsi="Times New Roman" w:cs="Times New Roman"/>
          <w:sz w:val="24"/>
          <w:szCs w:val="24"/>
        </w:rPr>
        <w:tab/>
        <w:t>Collection of Tax</w:t>
      </w:r>
    </w:p>
    <w:p w14:paraId="12307225" w14:textId="77777777" w:rsidR="00250F63" w:rsidRPr="00283809" w:rsidRDefault="00250F63" w:rsidP="00C11BFE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83809">
        <w:rPr>
          <w:rFonts w:ascii="Times New Roman" w:hAnsi="Times New Roman" w:cs="Times New Roman"/>
          <w:sz w:val="24"/>
          <w:szCs w:val="24"/>
        </w:rPr>
        <w:t>195.125</w:t>
      </w:r>
      <w:r w:rsidRPr="00283809">
        <w:rPr>
          <w:rFonts w:ascii="Times New Roman" w:hAnsi="Times New Roman" w:cs="Times New Roman"/>
          <w:sz w:val="24"/>
          <w:szCs w:val="24"/>
        </w:rPr>
        <w:tab/>
        <w:t>Filing of Returns</w:t>
      </w:r>
    </w:p>
    <w:p w14:paraId="6797B0DC" w14:textId="77777777" w:rsidR="00250F63" w:rsidRPr="00283809" w:rsidRDefault="00250F63" w:rsidP="00C11BFE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83809">
        <w:rPr>
          <w:rFonts w:ascii="Times New Roman" w:hAnsi="Times New Roman" w:cs="Times New Roman"/>
          <w:sz w:val="24"/>
          <w:szCs w:val="24"/>
        </w:rPr>
        <w:t>195.130</w:t>
      </w:r>
      <w:r w:rsidRPr="00283809">
        <w:rPr>
          <w:rFonts w:ascii="Times New Roman" w:hAnsi="Times New Roman" w:cs="Times New Roman"/>
          <w:sz w:val="24"/>
          <w:szCs w:val="24"/>
        </w:rPr>
        <w:tab/>
        <w:t>Books and Records</w:t>
      </w:r>
    </w:p>
    <w:p w14:paraId="4168C356" w14:textId="36328F5D" w:rsidR="00250F63" w:rsidRPr="00283809" w:rsidRDefault="00250F63" w:rsidP="00C11BFE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83809">
        <w:rPr>
          <w:rFonts w:ascii="Times New Roman" w:hAnsi="Times New Roman" w:cs="Times New Roman"/>
          <w:sz w:val="24"/>
          <w:szCs w:val="24"/>
        </w:rPr>
        <w:t>195.135</w:t>
      </w:r>
      <w:r w:rsidRPr="00283809">
        <w:rPr>
          <w:rFonts w:ascii="Times New Roman" w:hAnsi="Times New Roman" w:cs="Times New Roman"/>
          <w:sz w:val="24"/>
          <w:szCs w:val="24"/>
        </w:rPr>
        <w:tab/>
        <w:t>Registration of Operators</w:t>
      </w:r>
      <w:r w:rsidR="00A72243" w:rsidRPr="00A72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243">
        <w:rPr>
          <w:rFonts w:ascii="Times New Roman" w:eastAsia="Times New Roman" w:hAnsi="Times New Roman" w:cs="Times New Roman"/>
          <w:sz w:val="24"/>
          <w:szCs w:val="24"/>
        </w:rPr>
        <w:t>and Booking Intermediaries</w:t>
      </w:r>
    </w:p>
    <w:p w14:paraId="6B1A84CB" w14:textId="77777777" w:rsidR="00250F63" w:rsidRPr="00283809" w:rsidRDefault="00250F63" w:rsidP="00C11BFE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83809">
        <w:rPr>
          <w:rFonts w:ascii="Times New Roman" w:hAnsi="Times New Roman" w:cs="Times New Roman"/>
          <w:sz w:val="24"/>
          <w:szCs w:val="24"/>
        </w:rPr>
        <w:t>195.140</w:t>
      </w:r>
      <w:r w:rsidRPr="00283809">
        <w:rPr>
          <w:rFonts w:ascii="Times New Roman" w:hAnsi="Times New Roman" w:cs="Times New Roman"/>
          <w:sz w:val="24"/>
          <w:szCs w:val="24"/>
        </w:rPr>
        <w:tab/>
        <w:t>Revocation of Certificate of Registration</w:t>
      </w:r>
    </w:p>
    <w:p w14:paraId="736555AE" w14:textId="77777777" w:rsidR="00250F63" w:rsidRPr="00283809" w:rsidRDefault="00250F63" w:rsidP="00C11BFE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83809">
        <w:rPr>
          <w:rFonts w:ascii="Times New Roman" w:hAnsi="Times New Roman" w:cs="Times New Roman"/>
          <w:sz w:val="24"/>
          <w:szCs w:val="24"/>
        </w:rPr>
        <w:t>195.145</w:t>
      </w:r>
      <w:r w:rsidRPr="00283809">
        <w:rPr>
          <w:rFonts w:ascii="Times New Roman" w:hAnsi="Times New Roman" w:cs="Times New Roman"/>
          <w:sz w:val="24"/>
          <w:szCs w:val="24"/>
        </w:rPr>
        <w:tab/>
        <w:t>Valet Services</w:t>
      </w:r>
    </w:p>
    <w:p w14:paraId="1194F0D2" w14:textId="77777777" w:rsidR="000174EB" w:rsidRPr="00283809" w:rsidRDefault="00250F63" w:rsidP="00C11BFE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83809">
        <w:rPr>
          <w:rFonts w:ascii="Times New Roman" w:hAnsi="Times New Roman" w:cs="Times New Roman"/>
          <w:sz w:val="24"/>
          <w:szCs w:val="24"/>
        </w:rPr>
        <w:t>195.150</w:t>
      </w:r>
      <w:r w:rsidRPr="00283809">
        <w:rPr>
          <w:rFonts w:ascii="Times New Roman" w:hAnsi="Times New Roman" w:cs="Times New Roman"/>
          <w:sz w:val="24"/>
          <w:szCs w:val="24"/>
        </w:rPr>
        <w:tab/>
        <w:t>Incorporation by Reference</w:t>
      </w:r>
    </w:p>
    <w:sectPr w:rsidR="000174EB" w:rsidRPr="0028380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05F00" w14:textId="77777777" w:rsidR="008468C4" w:rsidRDefault="008468C4">
      <w:r>
        <w:separator/>
      </w:r>
    </w:p>
  </w:endnote>
  <w:endnote w:type="continuationSeparator" w:id="0">
    <w:p w14:paraId="59B943F2" w14:textId="77777777" w:rsidR="008468C4" w:rsidRDefault="0084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75E77" w14:textId="77777777" w:rsidR="008468C4" w:rsidRDefault="008468C4">
      <w:r>
        <w:separator/>
      </w:r>
    </w:p>
  </w:footnote>
  <w:footnote w:type="continuationSeparator" w:id="0">
    <w:p w14:paraId="485E31D4" w14:textId="77777777" w:rsidR="008468C4" w:rsidRDefault="00846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8C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2DC6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0F63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3809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5756D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4E1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68C4"/>
    <w:rsid w:val="0084781C"/>
    <w:rsid w:val="00847F8A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537F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243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1BFE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60B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3B7E99"/>
  <w15:chartTrackingRefBased/>
  <w15:docId w15:val="{BF19617B-53FE-420B-A32F-E0334863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F6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301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2024-07-31T20:03:00Z</dcterms:created>
  <dcterms:modified xsi:type="dcterms:W3CDTF">2024-08-19T13:44:00Z</dcterms:modified>
</cp:coreProperties>
</file>