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554BF" w14:textId="77777777" w:rsidR="0062548D" w:rsidRDefault="0062548D" w:rsidP="00D21C00"/>
    <w:p w14:paraId="1EB1108F" w14:textId="440F74A9" w:rsidR="00D21C00" w:rsidRPr="00D21C00" w:rsidRDefault="00D21C00" w:rsidP="00D21C00">
      <w:r w:rsidRPr="00D21C00">
        <w:t xml:space="preserve">SOURCE:  Adopted at 42 Ill. Reg. </w:t>
      </w:r>
      <w:r w:rsidR="00757B06">
        <w:t>20127</w:t>
      </w:r>
      <w:r w:rsidRPr="00D21C00">
        <w:t xml:space="preserve">, effective </w:t>
      </w:r>
      <w:r w:rsidR="0009611D">
        <w:t>October 25, 2018</w:t>
      </w:r>
      <w:r w:rsidR="0010102A">
        <w:t>; amended at 4</w:t>
      </w:r>
      <w:r w:rsidR="00A14E14">
        <w:t>7</w:t>
      </w:r>
      <w:r w:rsidR="0010102A">
        <w:t xml:space="preserve"> Ill. Reg. </w:t>
      </w:r>
      <w:r w:rsidR="008B347E">
        <w:t>1462</w:t>
      </w:r>
      <w:r w:rsidR="0010102A">
        <w:t xml:space="preserve">, effective </w:t>
      </w:r>
      <w:r w:rsidR="008B347E">
        <w:t>January 17, 2023</w:t>
      </w:r>
      <w:r w:rsidRPr="00D21C00">
        <w:t>.</w:t>
      </w:r>
    </w:p>
    <w:sectPr w:rsidR="00D21C00" w:rsidRPr="00D21C0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869A4" w14:textId="77777777" w:rsidR="00D21C00" w:rsidRDefault="00D21C00">
      <w:r>
        <w:separator/>
      </w:r>
    </w:p>
  </w:endnote>
  <w:endnote w:type="continuationSeparator" w:id="0">
    <w:p w14:paraId="77AC8936" w14:textId="77777777" w:rsidR="00D21C00" w:rsidRDefault="00D2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50A61" w14:textId="77777777" w:rsidR="00D21C00" w:rsidRDefault="00D21C00">
      <w:r>
        <w:separator/>
      </w:r>
    </w:p>
  </w:footnote>
  <w:footnote w:type="continuationSeparator" w:id="0">
    <w:p w14:paraId="772E520B" w14:textId="77777777" w:rsidR="00D21C00" w:rsidRDefault="00D21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0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611D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102A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548D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7B06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347E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E14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1C00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492287"/>
  <w15:chartTrackingRefBased/>
  <w15:docId w15:val="{9426823E-2F0A-47D4-8635-6660B261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7</cp:revision>
  <dcterms:created xsi:type="dcterms:W3CDTF">2018-05-14T20:07:00Z</dcterms:created>
  <dcterms:modified xsi:type="dcterms:W3CDTF">2023-01-27T19:40:00Z</dcterms:modified>
</cp:coreProperties>
</file>