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93" w:rsidRDefault="00583293" w:rsidP="005832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3293" w:rsidRDefault="00583293" w:rsidP="005832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511.210  Delivering Supplier Registration</w:t>
      </w:r>
      <w:r>
        <w:t xml:space="preserve"> </w:t>
      </w:r>
    </w:p>
    <w:p w:rsidR="00583293" w:rsidRDefault="00583293" w:rsidP="00583293">
      <w:pPr>
        <w:widowControl w:val="0"/>
        <w:autoSpaceDE w:val="0"/>
        <w:autoSpaceDN w:val="0"/>
        <w:adjustRightInd w:val="0"/>
      </w:pPr>
    </w:p>
    <w:p w:rsidR="00583293" w:rsidRDefault="00583293" w:rsidP="005832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Persons engaging in business in this State as delivering suppliers must register with the Department.</w:t>
      </w:r>
      <w:r>
        <w:t xml:space="preserve">   Application for registration as a delivering supplier is made on Form RPU-3, Utility Tax Application for Registration. </w:t>
      </w:r>
    </w:p>
    <w:p w:rsidR="00BE5F66" w:rsidRDefault="00BE5F66" w:rsidP="00583293">
      <w:pPr>
        <w:widowControl w:val="0"/>
        <w:autoSpaceDE w:val="0"/>
        <w:autoSpaceDN w:val="0"/>
        <w:adjustRightInd w:val="0"/>
        <w:ind w:left="1440" w:hanging="720"/>
      </w:pPr>
    </w:p>
    <w:p w:rsidR="00583293" w:rsidRDefault="00583293" w:rsidP="005832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Any person who is denied registration as a delivering supplier may, within 20 days after notice of such decision, protest and request a hearing, whereupon the Department shall give notice to such person of the time and place fixed for such hearing and shall hold a hearing in conformity with the provisions of the Law and then issue its final administrative decision in the matter to such person. In the absence of such a protest within 20 days, the Department's decision shall become final without any further determination being made or notice given.</w:t>
      </w:r>
      <w:r>
        <w:t xml:space="preserve"> [35 ILCS 640/2-7.5] </w:t>
      </w:r>
    </w:p>
    <w:sectPr w:rsidR="00583293" w:rsidSect="005832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293"/>
    <w:rsid w:val="00105625"/>
    <w:rsid w:val="004324DE"/>
    <w:rsid w:val="00583293"/>
    <w:rsid w:val="005C3366"/>
    <w:rsid w:val="00BE5F66"/>
    <w:rsid w:val="00C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511</vt:lpstr>
    </vt:vector>
  </TitlesOfParts>
  <Company>State of Illinois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511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