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94" w:rsidRDefault="00F81994" w:rsidP="003A4F60">
      <w:pPr>
        <w:ind w:left="720" w:hanging="720"/>
      </w:pPr>
    </w:p>
    <w:p w:rsidR="003A4F60" w:rsidRPr="003A4F60" w:rsidRDefault="003A4F60" w:rsidP="003A4F60">
      <w:pPr>
        <w:ind w:left="720" w:hanging="720"/>
        <w:rPr>
          <w:snapToGrid w:val="0"/>
          <w:szCs w:val="20"/>
        </w:rPr>
      </w:pPr>
      <w:bookmarkStart w:id="0" w:name="_GoBack"/>
      <w:bookmarkEnd w:id="0"/>
      <w:r w:rsidRPr="003A4F60">
        <w:t xml:space="preserve">AUTHORITY:  </w:t>
      </w:r>
      <w:r w:rsidRPr="003A4F60">
        <w:rPr>
          <w:snapToGrid w:val="0"/>
          <w:szCs w:val="20"/>
        </w:rPr>
        <w:t xml:space="preserve">Implementing and authorized by the Invest in Kids Act </w:t>
      </w:r>
      <w:r w:rsidR="00B42248">
        <w:rPr>
          <w:snapToGrid w:val="0"/>
          <w:szCs w:val="20"/>
        </w:rPr>
        <w:t>[35 ILCS 40].</w:t>
      </w:r>
    </w:p>
    <w:sectPr w:rsidR="003A4F60" w:rsidRPr="003A4F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60" w:rsidRDefault="003A4F60">
      <w:r>
        <w:separator/>
      </w:r>
    </w:p>
  </w:endnote>
  <w:endnote w:type="continuationSeparator" w:id="0">
    <w:p w:rsidR="003A4F60" w:rsidRDefault="003A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60" w:rsidRDefault="003A4F60">
      <w:r>
        <w:separator/>
      </w:r>
    </w:p>
  </w:footnote>
  <w:footnote w:type="continuationSeparator" w:id="0">
    <w:p w:rsidR="003A4F60" w:rsidRDefault="003A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58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C14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4F60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248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99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D63D8-E10B-4D64-8548-DE1BA248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 Debra L.</cp:lastModifiedBy>
  <cp:revision>5</cp:revision>
  <dcterms:created xsi:type="dcterms:W3CDTF">2017-11-14T15:26:00Z</dcterms:created>
  <dcterms:modified xsi:type="dcterms:W3CDTF">2018-04-12T15:08:00Z</dcterms:modified>
</cp:coreProperties>
</file>