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92" w:rsidRDefault="00BC1A92" w:rsidP="00BC1A92">
      <w:pPr>
        <w:widowControl w:val="0"/>
        <w:autoSpaceDE w:val="0"/>
        <w:autoSpaceDN w:val="0"/>
        <w:adjustRightInd w:val="0"/>
      </w:pPr>
    </w:p>
    <w:p w:rsidR="00BC1A92" w:rsidRDefault="00BC1A92" w:rsidP="00BC1A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120.323  Suspension of Paternity Establishment and Obtaining Medical Support Upon Finding of Good Cause</w:t>
      </w:r>
      <w:r>
        <w:t xml:space="preserve"> </w:t>
      </w:r>
    </w:p>
    <w:p w:rsidR="00BC1A92" w:rsidRDefault="00BC1A92" w:rsidP="00BC1A92">
      <w:pPr>
        <w:widowControl w:val="0"/>
        <w:autoSpaceDE w:val="0"/>
        <w:autoSpaceDN w:val="0"/>
        <w:adjustRightInd w:val="0"/>
      </w:pPr>
    </w:p>
    <w:p w:rsidR="00BC1A92" w:rsidRDefault="00BC1A92" w:rsidP="00BC1A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a caretaker relative's claim of good cause, the Department will suspend all activities to establish paternity or secure medical support payments until a final determination is made on the good cause claim. </w:t>
      </w:r>
    </w:p>
    <w:p w:rsidR="00FC1C57" w:rsidRDefault="00FC1C57" w:rsidP="00303B88"/>
    <w:p w:rsidR="00BC1A92" w:rsidRDefault="00BC1A92" w:rsidP="00BC1A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not undertake to establish paternity or secure medical support payments when the Department determines that good cause for exemption exists. </w:t>
      </w:r>
    </w:p>
    <w:p w:rsidR="00FC1C57" w:rsidRDefault="00FC1C57" w:rsidP="00303B88"/>
    <w:p w:rsidR="00BC1A92" w:rsidRDefault="00BC1A92" w:rsidP="00BC1A9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suspension shall be in accordance with 89 Ill. Adm. Code 160.45, Suspension of Child Support Enforcement </w:t>
      </w:r>
      <w:proofErr w:type="gramStart"/>
      <w:r>
        <w:t>Upon</w:t>
      </w:r>
      <w:proofErr w:type="gramEnd"/>
      <w:r>
        <w:t xml:space="preserve"> Finding of Good Cause. </w:t>
      </w:r>
    </w:p>
    <w:p w:rsidR="00BC1A92" w:rsidRDefault="00BC1A92" w:rsidP="00303B88">
      <w:bookmarkStart w:id="0" w:name="_GoBack"/>
    </w:p>
    <w:bookmarkEnd w:id="0"/>
    <w:p w:rsidR="00BC1A92" w:rsidRDefault="00BC1A92" w:rsidP="00BC1A9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1862, effective January 20, 1992) </w:t>
      </w:r>
    </w:p>
    <w:sectPr w:rsidR="00BC1A92" w:rsidSect="00BC1A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1A92"/>
    <w:rsid w:val="00213D9B"/>
    <w:rsid w:val="00303B88"/>
    <w:rsid w:val="00390F49"/>
    <w:rsid w:val="005C3366"/>
    <w:rsid w:val="00BC1A92"/>
    <w:rsid w:val="00D40492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9F8053-D2BF-4E4D-B0C2-E6C50EA7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2015-12-16T18:44:00Z</dcterms:modified>
</cp:coreProperties>
</file>