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E4" w:rsidRDefault="002D57E4" w:rsidP="005D56A6">
      <w:pPr>
        <w:widowControl w:val="0"/>
        <w:autoSpaceDE w:val="0"/>
        <w:autoSpaceDN w:val="0"/>
        <w:adjustRightInd w:val="0"/>
      </w:pPr>
    </w:p>
    <w:p w:rsidR="002D57E4" w:rsidRDefault="002D57E4" w:rsidP="005D56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140.422  Requirements for Prescriptions and Dispensing Items of Pharmacy Items </w:t>
      </w:r>
      <w:r w:rsidR="005E2BF8">
        <w:rPr>
          <w:b/>
          <w:bCs/>
        </w:rPr>
        <w:t xml:space="preserve">– </w:t>
      </w:r>
      <w:r>
        <w:rPr>
          <w:b/>
          <w:bCs/>
        </w:rPr>
        <w:t>Dentists</w:t>
      </w:r>
      <w:r>
        <w:t xml:space="preserve"> </w:t>
      </w:r>
      <w:r w:rsidR="00214DBE" w:rsidRPr="00214DBE">
        <w:rPr>
          <w:b/>
        </w:rPr>
        <w:t>(Repealed)</w:t>
      </w:r>
    </w:p>
    <w:p w:rsidR="00214DBE" w:rsidRDefault="00214DBE" w:rsidP="00480B6B">
      <w:bookmarkStart w:id="0" w:name="_GoBack"/>
      <w:bookmarkEnd w:id="0"/>
    </w:p>
    <w:p w:rsidR="00214DBE" w:rsidRPr="00D55B37" w:rsidRDefault="00214DBE">
      <w:pPr>
        <w:pStyle w:val="JCARSourceNote"/>
        <w:ind w:left="720"/>
      </w:pPr>
      <w:r w:rsidRPr="00D55B37">
        <w:t xml:space="preserve">(Source:  Repealed at </w:t>
      </w:r>
      <w:r>
        <w:t>33</w:t>
      </w:r>
      <w:r w:rsidRPr="00D55B37">
        <w:t xml:space="preserve"> Ill. Reg. </w:t>
      </w:r>
      <w:r w:rsidR="00732867">
        <w:t>9048</w:t>
      </w:r>
      <w:r w:rsidRPr="00D55B37">
        <w:t xml:space="preserve">, effective </w:t>
      </w:r>
      <w:r w:rsidR="00732867">
        <w:t>June 15, 2009</w:t>
      </w:r>
      <w:r w:rsidRPr="00D55B37">
        <w:t>)</w:t>
      </w:r>
    </w:p>
    <w:sectPr w:rsidR="00214DBE" w:rsidRPr="00D55B37" w:rsidSect="005D56A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7E4"/>
    <w:rsid w:val="00131887"/>
    <w:rsid w:val="00150AEC"/>
    <w:rsid w:val="00214DBE"/>
    <w:rsid w:val="00216E71"/>
    <w:rsid w:val="002825EC"/>
    <w:rsid w:val="002D57E4"/>
    <w:rsid w:val="002E4EBA"/>
    <w:rsid w:val="00480B6B"/>
    <w:rsid w:val="004F7B02"/>
    <w:rsid w:val="005201E4"/>
    <w:rsid w:val="005D56A6"/>
    <w:rsid w:val="005E2BF8"/>
    <w:rsid w:val="00732867"/>
    <w:rsid w:val="008503D0"/>
    <w:rsid w:val="00867CC3"/>
    <w:rsid w:val="00A166C6"/>
    <w:rsid w:val="00AA387F"/>
    <w:rsid w:val="00B060E8"/>
    <w:rsid w:val="00D66B86"/>
    <w:rsid w:val="00D87E00"/>
    <w:rsid w:val="00E226A2"/>
    <w:rsid w:val="00F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563F90-ED33-4B88-B9E5-00C6B3C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cp:lastPrinted>2008-09-23T15:53:00Z</cp:lastPrinted>
  <dcterms:created xsi:type="dcterms:W3CDTF">2012-06-21T21:13:00Z</dcterms:created>
  <dcterms:modified xsi:type="dcterms:W3CDTF">2015-08-26T20:16:00Z</dcterms:modified>
</cp:coreProperties>
</file>