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40D" w:rsidRDefault="004F240D" w:rsidP="004F240D">
      <w:pPr>
        <w:widowControl w:val="0"/>
        <w:autoSpaceDE w:val="0"/>
        <w:autoSpaceDN w:val="0"/>
        <w:adjustRightInd w:val="0"/>
      </w:pPr>
      <w:bookmarkStart w:id="0" w:name="_GoBack"/>
      <w:bookmarkEnd w:id="0"/>
    </w:p>
    <w:p w:rsidR="004F240D" w:rsidRDefault="004F240D" w:rsidP="004F240D">
      <w:pPr>
        <w:widowControl w:val="0"/>
        <w:autoSpaceDE w:val="0"/>
        <w:autoSpaceDN w:val="0"/>
        <w:adjustRightInd w:val="0"/>
      </w:pPr>
      <w:r>
        <w:rPr>
          <w:b/>
          <w:bCs/>
        </w:rPr>
        <w:t>Section 428.140  Notice of Meetings and Agendas</w:t>
      </w:r>
      <w:r>
        <w:t xml:space="preserve"> </w:t>
      </w:r>
    </w:p>
    <w:p w:rsidR="004F240D" w:rsidRDefault="004F240D" w:rsidP="004F240D">
      <w:pPr>
        <w:widowControl w:val="0"/>
        <w:autoSpaceDE w:val="0"/>
        <w:autoSpaceDN w:val="0"/>
        <w:adjustRightInd w:val="0"/>
      </w:pPr>
    </w:p>
    <w:p w:rsidR="004F240D" w:rsidRDefault="004F240D" w:rsidP="004F240D">
      <w:pPr>
        <w:widowControl w:val="0"/>
        <w:autoSpaceDE w:val="0"/>
        <w:autoSpaceDN w:val="0"/>
        <w:adjustRightInd w:val="0"/>
      </w:pPr>
      <w:r>
        <w:t xml:space="preserve">Notice of meetings and agendas of regular and special meetings shall be prepared and distributed to the members of the advisory group and the Director of the Department at least seven days prior to a scheduled meeting. </w:t>
      </w:r>
    </w:p>
    <w:p w:rsidR="004F240D" w:rsidRDefault="004F240D" w:rsidP="004F240D">
      <w:pPr>
        <w:widowControl w:val="0"/>
        <w:autoSpaceDE w:val="0"/>
        <w:autoSpaceDN w:val="0"/>
        <w:adjustRightInd w:val="0"/>
      </w:pPr>
    </w:p>
    <w:p w:rsidR="004F240D" w:rsidRDefault="004F240D" w:rsidP="004F240D">
      <w:pPr>
        <w:widowControl w:val="0"/>
        <w:autoSpaceDE w:val="0"/>
        <w:autoSpaceDN w:val="0"/>
        <w:adjustRightInd w:val="0"/>
        <w:ind w:left="1440" w:hanging="720"/>
      </w:pPr>
      <w:r>
        <w:t xml:space="preserve">(Source:  Amended at 21 Ill. Reg. 15474, effective December 15, 1997) </w:t>
      </w:r>
    </w:p>
    <w:sectPr w:rsidR="004F240D" w:rsidSect="004F24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240D"/>
    <w:rsid w:val="00175955"/>
    <w:rsid w:val="004F240D"/>
    <w:rsid w:val="005C3366"/>
    <w:rsid w:val="00CE1B50"/>
    <w:rsid w:val="00D91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428</vt:lpstr>
    </vt:vector>
  </TitlesOfParts>
  <Company>General Assembly</Company>
  <LinksUpToDate>false</LinksUpToDate>
  <CharactersWithSpaces>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428</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