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0B" w:rsidRDefault="00EA710B" w:rsidP="00A44DCF">
      <w:pPr>
        <w:jc w:val="center"/>
      </w:pPr>
      <w:bookmarkStart w:id="0" w:name="_GoBack"/>
      <w:bookmarkEnd w:id="0"/>
    </w:p>
    <w:p w:rsidR="009D099C" w:rsidRPr="009D099C" w:rsidRDefault="009D099C" w:rsidP="00A44DCF">
      <w:pPr>
        <w:jc w:val="center"/>
      </w:pPr>
      <w:r w:rsidRPr="009D099C">
        <w:t>PART 595</w:t>
      </w:r>
    </w:p>
    <w:p w:rsidR="009D099C" w:rsidRPr="009D099C" w:rsidRDefault="009D099C" w:rsidP="00A44DCF">
      <w:pPr>
        <w:jc w:val="center"/>
      </w:pPr>
      <w:r w:rsidRPr="009D099C">
        <w:t>CLOSURE OF A REHABILITATION CASE</w:t>
      </w:r>
    </w:p>
    <w:sectPr w:rsidR="009D099C" w:rsidRPr="009D099C" w:rsidSect="00A44D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9E6">
      <w:r>
        <w:separator/>
      </w:r>
    </w:p>
  </w:endnote>
  <w:endnote w:type="continuationSeparator" w:id="0">
    <w:p w:rsidR="00000000" w:rsidRDefault="007D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9E6">
      <w:r>
        <w:separator/>
      </w:r>
    </w:p>
  </w:footnote>
  <w:footnote w:type="continuationSeparator" w:id="0">
    <w:p w:rsidR="00000000" w:rsidRDefault="007D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00D38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05D3"/>
    <w:rsid w:val="006A2114"/>
    <w:rsid w:val="006D5961"/>
    <w:rsid w:val="00780733"/>
    <w:rsid w:val="007C14B2"/>
    <w:rsid w:val="007D39E6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099C"/>
    <w:rsid w:val="00A174BB"/>
    <w:rsid w:val="00A2265D"/>
    <w:rsid w:val="00A414BC"/>
    <w:rsid w:val="00A44DCF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A710B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9D099C"/>
    <w:pPr>
      <w:keepNext/>
      <w:widowControl w:val="0"/>
      <w:autoSpaceDE w:val="0"/>
      <w:autoSpaceDN w:val="0"/>
      <w:adjustRightInd w:val="0"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9D099C"/>
    <w:pPr>
      <w:keepNext/>
      <w:widowControl w:val="0"/>
      <w:autoSpaceDE w:val="0"/>
      <w:autoSpaceDN w:val="0"/>
      <w:adjustRightInd w:val="0"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2012-06-22T06:13:00Z</dcterms:modified>
</cp:coreProperties>
</file>