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0F" w:rsidRDefault="00AD050F" w:rsidP="00AD05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050F" w:rsidRDefault="00AD050F" w:rsidP="00AD050F">
      <w:pPr>
        <w:widowControl w:val="0"/>
        <w:autoSpaceDE w:val="0"/>
        <w:autoSpaceDN w:val="0"/>
        <w:adjustRightInd w:val="0"/>
        <w:jc w:val="center"/>
      </w:pPr>
      <w:r>
        <w:t>PART 617</w:t>
      </w:r>
    </w:p>
    <w:p w:rsidR="00AD050F" w:rsidRDefault="00AD050F" w:rsidP="00AD050F">
      <w:pPr>
        <w:widowControl w:val="0"/>
        <w:autoSpaceDE w:val="0"/>
        <w:autoSpaceDN w:val="0"/>
        <w:adjustRightInd w:val="0"/>
        <w:jc w:val="center"/>
      </w:pPr>
      <w:r>
        <w:t>CLOSURE</w:t>
      </w:r>
      <w:r w:rsidR="009B5743">
        <w:t xml:space="preserve"> (REPEALED)</w:t>
      </w:r>
    </w:p>
    <w:sectPr w:rsidR="00AD050F" w:rsidSect="00AD05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050F"/>
    <w:rsid w:val="000407B0"/>
    <w:rsid w:val="00556C9A"/>
    <w:rsid w:val="005C3366"/>
    <w:rsid w:val="007832B7"/>
    <w:rsid w:val="009B5743"/>
    <w:rsid w:val="00A05E84"/>
    <w:rsid w:val="00AD050F"/>
    <w:rsid w:val="00C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617</vt:lpstr>
    </vt:vector>
  </TitlesOfParts>
  <Company>General Assembly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617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