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0292" w14:textId="77777777" w:rsidR="00AC57C0" w:rsidRPr="008D6AA5" w:rsidRDefault="00AC57C0" w:rsidP="00AC57C0"/>
    <w:p w14:paraId="2A2E9420" w14:textId="77777777" w:rsidR="00AC57C0" w:rsidRPr="008D6AA5" w:rsidRDefault="00AC57C0" w:rsidP="00AC57C0">
      <w:pPr>
        <w:rPr>
          <w:b/>
          <w:bCs/>
        </w:rPr>
      </w:pPr>
      <w:r w:rsidRPr="008D6AA5">
        <w:rPr>
          <w:b/>
          <w:bCs/>
        </w:rPr>
        <w:t>Section 451.95  Official Mobile Safety Testing Company Requirements</w:t>
      </w:r>
    </w:p>
    <w:p w14:paraId="57F5577B" w14:textId="77777777" w:rsidR="00AC57C0" w:rsidRPr="008D6AA5" w:rsidRDefault="00AC57C0" w:rsidP="00AC57C0"/>
    <w:p w14:paraId="7A29EAF0" w14:textId="0B4192E3" w:rsidR="00AC57C0" w:rsidRPr="008D6AA5" w:rsidRDefault="00AC57C0" w:rsidP="00AC57C0">
      <w:pPr>
        <w:ind w:left="1440" w:hanging="720"/>
      </w:pPr>
      <w:r w:rsidRPr="008D6AA5">
        <w:t>a)</w:t>
      </w:r>
      <w:r w:rsidRPr="008D6AA5">
        <w:tab/>
      </w:r>
      <w:proofErr w:type="spellStart"/>
      <w:r w:rsidRPr="008D6AA5">
        <w:t>OMSTCs</w:t>
      </w:r>
      <w:proofErr w:type="spellEnd"/>
      <w:r w:rsidRPr="008D6AA5">
        <w:t xml:space="preserve"> must maintain a physical office within the State of Illinois.  This address must be </w:t>
      </w:r>
      <w:r w:rsidR="001B15B0" w:rsidRPr="008D6AA5">
        <w:t xml:space="preserve">the </w:t>
      </w:r>
      <w:r w:rsidRPr="008D6AA5">
        <w:t xml:space="preserve">same address listed on the </w:t>
      </w:r>
      <w:r w:rsidR="001B15B0" w:rsidRPr="008D6AA5">
        <w:t>p</w:t>
      </w:r>
      <w:r w:rsidRPr="008D6AA5">
        <w:t xml:space="preserve">ermit and where the </w:t>
      </w:r>
      <w:r w:rsidR="001B15B0" w:rsidRPr="008D6AA5">
        <w:t>o</w:t>
      </w:r>
      <w:r w:rsidRPr="008D6AA5">
        <w:t>wner shall store and maintain all records required by this Part.</w:t>
      </w:r>
    </w:p>
    <w:p w14:paraId="3526F08D" w14:textId="77777777" w:rsidR="00AC57C0" w:rsidRPr="008D6AA5" w:rsidRDefault="00AC57C0" w:rsidP="00B94E7F"/>
    <w:p w14:paraId="31E71256" w14:textId="13DE2B0B" w:rsidR="00AC57C0" w:rsidRPr="008D6AA5" w:rsidRDefault="00AC57C0" w:rsidP="00AC57C0">
      <w:pPr>
        <w:ind w:left="1440" w:hanging="720"/>
      </w:pPr>
      <w:r w:rsidRPr="008D6AA5">
        <w:t>b)</w:t>
      </w:r>
      <w:r w:rsidRPr="008D6AA5">
        <w:tab/>
        <w:t>The physical address listed on the application will be considered the "brick and mo</w:t>
      </w:r>
      <w:r w:rsidR="009F02A1">
        <w:t>r</w:t>
      </w:r>
      <w:r w:rsidRPr="008D6AA5">
        <w:t xml:space="preserve">tar home office" of an </w:t>
      </w:r>
      <w:proofErr w:type="spellStart"/>
      <w:r w:rsidRPr="008D6AA5">
        <w:t>OMSTC</w:t>
      </w:r>
      <w:proofErr w:type="spellEnd"/>
      <w:r w:rsidRPr="008D6AA5">
        <w:t xml:space="preserve">, and the location </w:t>
      </w:r>
      <w:r w:rsidR="001B15B0" w:rsidRPr="008D6AA5">
        <w:t>i</w:t>
      </w:r>
      <w:r w:rsidRPr="008D6AA5">
        <w:t>nspectors will administer CST examinations and inspections of this Part.</w:t>
      </w:r>
    </w:p>
    <w:p w14:paraId="08B7412A" w14:textId="77777777" w:rsidR="00AC57C0" w:rsidRPr="008D6AA5" w:rsidRDefault="00AC57C0" w:rsidP="00B94E7F"/>
    <w:p w14:paraId="794BAC84" w14:textId="4C07B8FB" w:rsidR="00AC57C0" w:rsidRPr="008D6AA5" w:rsidRDefault="00AC57C0" w:rsidP="00AC57C0">
      <w:pPr>
        <w:ind w:left="1440" w:hanging="720"/>
      </w:pPr>
      <w:r w:rsidRPr="008D6AA5">
        <w:t>c)</w:t>
      </w:r>
      <w:r w:rsidRPr="008D6AA5">
        <w:tab/>
      </w:r>
      <w:proofErr w:type="spellStart"/>
      <w:r w:rsidRPr="008D6AA5">
        <w:t>OMSTCs</w:t>
      </w:r>
      <w:proofErr w:type="spellEnd"/>
      <w:r w:rsidRPr="008D6AA5">
        <w:t xml:space="preserve"> shall only perform safety tests of vehicles at the vehicle owner's place of business.</w:t>
      </w:r>
    </w:p>
    <w:p w14:paraId="67262FFF" w14:textId="77777777" w:rsidR="00AC57C0" w:rsidRPr="008D6AA5" w:rsidRDefault="00AC57C0" w:rsidP="00B94E7F"/>
    <w:p w14:paraId="3F0C4724" w14:textId="39EDA2C1" w:rsidR="00AC57C0" w:rsidRPr="008D6AA5" w:rsidRDefault="00AC57C0" w:rsidP="00AC57C0">
      <w:pPr>
        <w:ind w:left="1440" w:hanging="720"/>
      </w:pPr>
      <w:r w:rsidRPr="008D6AA5">
        <w:t>d)</w:t>
      </w:r>
      <w:r w:rsidRPr="008D6AA5">
        <w:tab/>
        <w:t xml:space="preserve">At the request of the Department, with a 48-hour advance notice, </w:t>
      </w:r>
      <w:r w:rsidR="001B15B0" w:rsidRPr="008D6AA5">
        <w:t xml:space="preserve">an </w:t>
      </w:r>
      <w:proofErr w:type="spellStart"/>
      <w:r w:rsidR="001B15B0" w:rsidRPr="008D6AA5">
        <w:t>OMSTC</w:t>
      </w:r>
      <w:proofErr w:type="spellEnd"/>
      <w:r w:rsidR="001B15B0" w:rsidRPr="008D6AA5">
        <w:t xml:space="preserve"> must </w:t>
      </w:r>
      <w:r w:rsidRPr="008D6AA5">
        <w:t>submit a list of vehicle owners</w:t>
      </w:r>
      <w:r w:rsidR="001B15B0" w:rsidRPr="008D6AA5">
        <w:t>'</w:t>
      </w:r>
      <w:r w:rsidRPr="008D6AA5">
        <w:t xml:space="preserve"> name</w:t>
      </w:r>
      <w:r w:rsidR="001B15B0" w:rsidRPr="008D6AA5">
        <w:t>s</w:t>
      </w:r>
      <w:r w:rsidRPr="008D6AA5">
        <w:t>, vehicle owners</w:t>
      </w:r>
      <w:r w:rsidR="001B15B0" w:rsidRPr="008D6AA5">
        <w:t>'</w:t>
      </w:r>
      <w:r w:rsidRPr="008D6AA5">
        <w:t xml:space="preserve"> place</w:t>
      </w:r>
      <w:r w:rsidR="001B15B0" w:rsidRPr="008D6AA5">
        <w:t>s</w:t>
      </w:r>
      <w:r w:rsidRPr="008D6AA5">
        <w:t xml:space="preserve"> of business address</w:t>
      </w:r>
      <w:r w:rsidR="001B15B0" w:rsidRPr="008D6AA5">
        <w:t>es</w:t>
      </w:r>
      <w:r w:rsidRPr="008D6AA5">
        <w:t>, and date and time safety tests are scheduled to be performed.</w:t>
      </w:r>
    </w:p>
    <w:p w14:paraId="5512136F" w14:textId="77777777" w:rsidR="00AC57C0" w:rsidRPr="008D6AA5" w:rsidRDefault="00AC57C0" w:rsidP="00B94E7F"/>
    <w:p w14:paraId="31805D9F" w14:textId="792BD23C" w:rsidR="00AC57C0" w:rsidRPr="008D6AA5" w:rsidRDefault="00AC57C0" w:rsidP="00AC57C0">
      <w:pPr>
        <w:ind w:left="1440" w:hanging="720"/>
      </w:pPr>
      <w:r w:rsidRPr="008D6AA5">
        <w:t>e)</w:t>
      </w:r>
      <w:r w:rsidRPr="008D6AA5">
        <w:tab/>
      </w:r>
      <w:r w:rsidR="008D6AA5">
        <w:t xml:space="preserve">An </w:t>
      </w:r>
      <w:proofErr w:type="spellStart"/>
      <w:r w:rsidR="008D6AA5">
        <w:t>OMSTC</w:t>
      </w:r>
      <w:proofErr w:type="spellEnd"/>
      <w:r w:rsidR="008D6AA5">
        <w:t xml:space="preserve"> must m</w:t>
      </w:r>
      <w:r w:rsidRPr="008D6AA5">
        <w:t xml:space="preserve">aintain </w:t>
      </w:r>
      <w:r w:rsidR="001B15B0" w:rsidRPr="008D6AA5">
        <w:t xml:space="preserve">a </w:t>
      </w:r>
      <w:r w:rsidRPr="008D6AA5">
        <w:t xml:space="preserve">copy of this Part and all Parts required to perform an Appendix G inspection in each vehicle utilized by the </w:t>
      </w:r>
      <w:proofErr w:type="spellStart"/>
      <w:r w:rsidRPr="008D6AA5">
        <w:t>OMSTC</w:t>
      </w:r>
      <w:proofErr w:type="spellEnd"/>
      <w:r w:rsidRPr="008D6AA5">
        <w:t xml:space="preserve"> to perform safety tests.  The Parts may be hard copy or electronic.</w:t>
      </w:r>
    </w:p>
    <w:p w14:paraId="18994DBB" w14:textId="0C3B6FFC" w:rsidR="000174EB" w:rsidRPr="008D6AA5" w:rsidRDefault="000174EB" w:rsidP="00AC57C0"/>
    <w:p w14:paraId="5F43CBD2" w14:textId="461B81D8" w:rsidR="00AC57C0" w:rsidRPr="008D6AA5" w:rsidRDefault="00AC57C0" w:rsidP="00AC57C0">
      <w:pPr>
        <w:ind w:left="720"/>
      </w:pPr>
      <w:r w:rsidRPr="008D6AA5">
        <w:t xml:space="preserve">(Source:  Added at 49 Ill. Reg. </w:t>
      </w:r>
      <w:r w:rsidR="00100F60">
        <w:t>15244</w:t>
      </w:r>
      <w:r w:rsidRPr="008D6AA5">
        <w:t xml:space="preserve">, effective </w:t>
      </w:r>
      <w:r w:rsidR="00100F60">
        <w:t>November 13, 2025</w:t>
      </w:r>
      <w:r w:rsidRPr="008D6AA5">
        <w:t>)</w:t>
      </w:r>
    </w:p>
    <w:sectPr w:rsidR="00AC57C0" w:rsidRPr="008D6A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05F11" w14:textId="77777777" w:rsidR="004F7C2B" w:rsidRDefault="004F7C2B">
      <w:r>
        <w:separator/>
      </w:r>
    </w:p>
  </w:endnote>
  <w:endnote w:type="continuationSeparator" w:id="0">
    <w:p w14:paraId="22C3ADBA" w14:textId="77777777" w:rsidR="004F7C2B" w:rsidRDefault="004F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BE8C" w14:textId="77777777" w:rsidR="004F7C2B" w:rsidRDefault="004F7C2B">
      <w:r>
        <w:separator/>
      </w:r>
    </w:p>
  </w:footnote>
  <w:footnote w:type="continuationSeparator" w:id="0">
    <w:p w14:paraId="1ABD289B" w14:textId="77777777" w:rsidR="004F7C2B" w:rsidRDefault="004F7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0F60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5B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C2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6AA5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2A1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7C0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E7F"/>
    <w:rsid w:val="00BA2E0F"/>
    <w:rsid w:val="00BB0A4F"/>
    <w:rsid w:val="00BB230E"/>
    <w:rsid w:val="00BB6CAC"/>
    <w:rsid w:val="00BC000F"/>
    <w:rsid w:val="00BC00FF"/>
    <w:rsid w:val="00BC10C8"/>
    <w:rsid w:val="00BC4AB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19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B22D2"/>
  <w15:chartTrackingRefBased/>
  <w15:docId w15:val="{9418441B-5D95-471A-AD07-B08B95A5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7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917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2025-10-20T20:01:00Z</dcterms:created>
  <dcterms:modified xsi:type="dcterms:W3CDTF">2025-11-25T19:55:00Z</dcterms:modified>
</cp:coreProperties>
</file>