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54" w:rsidRPr="0038289E" w:rsidRDefault="008C1554" w:rsidP="008C1554">
      <w:pPr>
        <w:widowControl/>
        <w:rPr>
          <w:rFonts w:cs="Arial"/>
          <w:bCs/>
        </w:rPr>
      </w:pPr>
      <w:bookmarkStart w:id="0" w:name="_GoBack"/>
      <w:bookmarkEnd w:id="0"/>
    </w:p>
    <w:p w:rsidR="008C1554" w:rsidRPr="0035596F" w:rsidRDefault="008C1554" w:rsidP="008C1554">
      <w:pPr>
        <w:widowControl/>
        <w:rPr>
          <w:rFonts w:cs="Arial"/>
          <w:b/>
        </w:rPr>
      </w:pPr>
      <w:r w:rsidRPr="0035596F">
        <w:rPr>
          <w:rFonts w:cs="Arial"/>
          <w:b/>
          <w:bCs/>
        </w:rPr>
        <w:t>Section 1040.34</w:t>
      </w:r>
      <w:r w:rsidR="0035596F" w:rsidRPr="0035596F">
        <w:rPr>
          <w:rFonts w:cs="Arial"/>
          <w:b/>
          <w:bCs/>
        </w:rPr>
        <w:t xml:space="preserve"> </w:t>
      </w:r>
      <w:r w:rsidRPr="0035596F">
        <w:rPr>
          <w:rFonts w:cs="Arial"/>
          <w:b/>
          <w:bCs/>
        </w:rPr>
        <w:t xml:space="preserve"> </w:t>
      </w:r>
      <w:r w:rsidR="005C0B3D">
        <w:rPr>
          <w:rFonts w:cs="Arial"/>
          <w:b/>
          <w:bCs/>
        </w:rPr>
        <w:t xml:space="preserve">Suspension or Revocation for </w:t>
      </w:r>
      <w:r w:rsidRPr="0035596F">
        <w:rPr>
          <w:rFonts w:cs="Arial"/>
          <w:b/>
          <w:bCs/>
        </w:rPr>
        <w:t>Conviction for Possession/Consumption of Alcohol for Persons Under Age 21</w:t>
      </w:r>
      <w:r w:rsidRPr="0035596F">
        <w:rPr>
          <w:rFonts w:cs="Arial"/>
          <w:b/>
        </w:rPr>
        <w:t xml:space="preserve"> </w:t>
      </w:r>
    </w:p>
    <w:p w:rsidR="00136AB4" w:rsidRDefault="00136AB4" w:rsidP="00136AB4">
      <w:pPr>
        <w:widowControl/>
        <w:rPr>
          <w:rFonts w:cs="Arial"/>
        </w:rPr>
      </w:pPr>
    </w:p>
    <w:p w:rsidR="008C1554" w:rsidRPr="0035596F" w:rsidRDefault="008C1554" w:rsidP="00E64D72">
      <w:pPr>
        <w:widowControl/>
        <w:rPr>
          <w:rFonts w:cs="Arial"/>
        </w:rPr>
      </w:pPr>
      <w:r w:rsidRPr="0035596F">
        <w:rPr>
          <w:rFonts w:cs="Arial"/>
        </w:rPr>
        <w:t>If any person has been convicted of violating Section 6-20</w:t>
      </w:r>
      <w:r w:rsidR="00136AB4">
        <w:rPr>
          <w:rFonts w:cs="Arial"/>
        </w:rPr>
        <w:t>(a), (d) or (e)</w:t>
      </w:r>
      <w:r w:rsidRPr="0035596F">
        <w:rPr>
          <w:rFonts w:cs="Arial"/>
        </w:rPr>
        <w:t xml:space="preserve"> of the Liquor Control Act of 1934 [235 ILCS 5], </w:t>
      </w:r>
      <w:r w:rsidR="008714D6" w:rsidRPr="00722DE3">
        <w:t>and the person was an occupant of a motor vehicle when the offense occurred,</w:t>
      </w:r>
      <w:r w:rsidR="008714D6">
        <w:t xml:space="preserve"> </w:t>
      </w:r>
      <w:r w:rsidRPr="0035596F">
        <w:rPr>
          <w:rFonts w:cs="Arial"/>
        </w:rPr>
        <w:t xml:space="preserve">the Department shall take the following action pursuant to </w:t>
      </w:r>
      <w:smartTag w:uri="urn:schemas-microsoft-com:office:smarttags" w:element="stockticker">
        <w:r w:rsidR="00CA6ED1">
          <w:t>IVC</w:t>
        </w:r>
      </w:smartTag>
      <w:r w:rsidR="00CA6ED1">
        <w:t xml:space="preserve"> </w:t>
      </w:r>
      <w:r w:rsidR="00136AB4">
        <w:rPr>
          <w:rFonts w:cs="Arial"/>
        </w:rPr>
        <w:t>Section</w:t>
      </w:r>
      <w:r w:rsidR="000B49A5">
        <w:rPr>
          <w:rFonts w:cs="Arial"/>
        </w:rPr>
        <w:t xml:space="preserve"> </w:t>
      </w:r>
      <w:r w:rsidRPr="0035596F">
        <w:rPr>
          <w:rFonts w:cs="Arial"/>
        </w:rPr>
        <w:t>6-206(a)</w:t>
      </w:r>
      <w:r w:rsidR="000F5C94">
        <w:rPr>
          <w:rFonts w:cs="Arial"/>
        </w:rPr>
        <w:t>(</w:t>
      </w:r>
      <w:r w:rsidRPr="0035596F">
        <w:rPr>
          <w:rFonts w:cs="Arial"/>
        </w:rPr>
        <w:t>38</w:t>
      </w:r>
      <w:r w:rsidR="000F5C94">
        <w:rPr>
          <w:rFonts w:cs="Arial"/>
        </w:rPr>
        <w:t>)</w:t>
      </w:r>
      <w:r w:rsidRPr="0035596F">
        <w:rPr>
          <w:rFonts w:cs="Arial"/>
        </w:rPr>
        <w:t>:</w:t>
      </w:r>
    </w:p>
    <w:p w:rsidR="001C71C2" w:rsidRPr="0035596F" w:rsidRDefault="001C71C2" w:rsidP="008C1554"/>
    <w:p w:rsidR="000B10DF" w:rsidRPr="000B49A5" w:rsidRDefault="000B10DF" w:rsidP="000B10DF">
      <w:pPr>
        <w:widowControl/>
        <w:ind w:left="1440" w:right="1038" w:hanging="720"/>
        <w:jc w:val="center"/>
        <w:rPr>
          <w:rFonts w:cs="Arial"/>
        </w:rPr>
      </w:pPr>
      <w:r w:rsidRPr="000B49A5">
        <w:rPr>
          <w:rFonts w:cs="Arial"/>
        </w:rPr>
        <w:t>ACTION TABLE</w:t>
      </w:r>
    </w:p>
    <w:p w:rsidR="000B10DF" w:rsidRPr="00641F9A" w:rsidRDefault="000B10DF" w:rsidP="00F54A81">
      <w:pPr>
        <w:widowControl/>
        <w:rPr>
          <w:rFonts w:cs="Arial"/>
        </w:rPr>
      </w:pPr>
    </w:p>
    <w:tbl>
      <w:tblPr>
        <w:tblW w:w="0" w:type="auto"/>
        <w:tblInd w:w="14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296"/>
        <w:gridCol w:w="2836"/>
      </w:tblGrid>
      <w:tr w:rsidR="000B10DF" w:rsidRPr="000B49A5" w:rsidTr="00AE1F46"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AE1F46">
            <w:pPr>
              <w:widowControl/>
              <w:jc w:val="center"/>
              <w:rPr>
                <w:rFonts w:cs="Arial"/>
              </w:rPr>
            </w:pPr>
            <w:r w:rsidRPr="000B49A5">
              <w:rPr>
                <w:rFonts w:cs="Arial"/>
              </w:rPr>
              <w:t>Conviction</w:t>
            </w:r>
            <w:r w:rsidR="00F521E8">
              <w:rPr>
                <w:rFonts w:cs="Arial"/>
              </w:rPr>
              <w:t>s</w:t>
            </w: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AE1F46">
            <w:pPr>
              <w:widowControl/>
              <w:jc w:val="center"/>
              <w:rPr>
                <w:rFonts w:cs="Arial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AE1F46">
            <w:pPr>
              <w:widowControl/>
              <w:jc w:val="center"/>
              <w:rPr>
                <w:rFonts w:cs="Arial"/>
              </w:rPr>
            </w:pPr>
            <w:r w:rsidRPr="000B49A5">
              <w:rPr>
                <w:rFonts w:cs="Arial"/>
              </w:rPr>
              <w:t>Action</w:t>
            </w:r>
          </w:p>
        </w:tc>
      </w:tr>
      <w:tr w:rsidR="000B10DF" w:rsidRPr="000B49A5" w:rsidTr="00AE1F46">
        <w:tc>
          <w:tcPr>
            <w:tcW w:w="38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</w:tc>
      </w:tr>
      <w:tr w:rsidR="000B10DF" w:rsidRPr="000B49A5" w:rsidTr="00AE1F46">
        <w:trPr>
          <w:trHeight w:val="180"/>
        </w:trPr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  <w:r w:rsidRPr="000B49A5">
              <w:rPr>
                <w:rFonts w:cs="Arial"/>
              </w:rPr>
              <w:t>1</w:t>
            </w:r>
            <w:r w:rsidRPr="000B49A5">
              <w:rPr>
                <w:rFonts w:cs="Arial"/>
                <w:vertAlign w:val="superscript"/>
              </w:rPr>
              <w:t>st</w:t>
            </w:r>
            <w:r w:rsidRPr="000B49A5">
              <w:rPr>
                <w:rFonts w:cs="Arial"/>
              </w:rPr>
              <w:t xml:space="preserve"> Conviction</w:t>
            </w: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CF1E04" w:rsidP="001F2D97">
            <w:pPr>
              <w:widowControl/>
              <w:rPr>
                <w:rFonts w:cs="Arial"/>
              </w:rPr>
            </w:pPr>
            <w:r>
              <w:rPr>
                <w:rFonts w:cs="Arial"/>
              </w:rPr>
              <w:t>6-</w:t>
            </w:r>
            <w:r w:rsidR="000B10DF" w:rsidRPr="000B49A5">
              <w:rPr>
                <w:rFonts w:cs="Arial"/>
              </w:rPr>
              <w:t>month Suspension</w:t>
            </w:r>
          </w:p>
        </w:tc>
      </w:tr>
      <w:tr w:rsidR="000B10DF" w:rsidRPr="000B49A5" w:rsidTr="00AE1F4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  <w:r w:rsidRPr="000B49A5">
              <w:rPr>
                <w:rFonts w:cs="Arial"/>
              </w:rPr>
              <w:t>1st Conviction (with open or pending revocation)</w:t>
            </w: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  <w:r w:rsidRPr="000B49A5">
              <w:rPr>
                <w:rFonts w:cs="Arial"/>
              </w:rPr>
              <w:t>Revocation</w:t>
            </w:r>
          </w:p>
        </w:tc>
      </w:tr>
      <w:tr w:rsidR="000B10DF" w:rsidRPr="000B49A5" w:rsidTr="00AE1F46">
        <w:trPr>
          <w:trHeight w:val="132"/>
        </w:trPr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  <w:r w:rsidRPr="000B49A5">
              <w:rPr>
                <w:rFonts w:cs="Arial"/>
                <w:vertAlign w:val="superscript"/>
              </w:rPr>
              <w:t>2nd</w:t>
            </w:r>
            <w:r w:rsidRPr="000B49A5">
              <w:rPr>
                <w:rFonts w:cs="Arial"/>
              </w:rPr>
              <w:t xml:space="preserve"> Conviction</w:t>
            </w: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CF1E04" w:rsidP="001F2D97">
            <w:pPr>
              <w:widowControl/>
              <w:rPr>
                <w:rFonts w:cs="Arial"/>
              </w:rPr>
            </w:pPr>
            <w:r>
              <w:rPr>
                <w:rFonts w:cs="Arial"/>
              </w:rPr>
              <w:t>12-</w:t>
            </w:r>
            <w:r w:rsidR="000B10DF" w:rsidRPr="000B49A5">
              <w:rPr>
                <w:rFonts w:cs="Arial"/>
              </w:rPr>
              <w:t>month Suspension</w:t>
            </w:r>
          </w:p>
        </w:tc>
      </w:tr>
      <w:tr w:rsidR="000B10DF" w:rsidRPr="000B49A5" w:rsidTr="00AE1F4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  <w:r w:rsidRPr="000B49A5">
              <w:rPr>
                <w:rFonts w:cs="Arial"/>
              </w:rPr>
              <w:t>2</w:t>
            </w:r>
            <w:r w:rsidRPr="000B49A5">
              <w:rPr>
                <w:rFonts w:cs="Arial"/>
                <w:vertAlign w:val="superscript"/>
              </w:rPr>
              <w:t>nd</w:t>
            </w:r>
            <w:r w:rsidRPr="000B49A5">
              <w:rPr>
                <w:rFonts w:cs="Arial"/>
              </w:rPr>
              <w:t xml:space="preserve"> Conviction (with open or pending revocation)</w:t>
            </w: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  <w:p w:rsidR="000B10DF" w:rsidRPr="000B49A5" w:rsidRDefault="000B10DF" w:rsidP="001F2D97">
            <w:pPr>
              <w:widowControl/>
              <w:rPr>
                <w:rFonts w:cs="Arial"/>
              </w:rPr>
            </w:pPr>
            <w:r w:rsidRPr="000B49A5">
              <w:rPr>
                <w:rFonts w:cs="Arial"/>
              </w:rPr>
              <w:t>Revocation</w:t>
            </w:r>
          </w:p>
        </w:tc>
      </w:tr>
      <w:tr w:rsidR="000B10DF" w:rsidRPr="000B49A5" w:rsidTr="00AE1F46">
        <w:tc>
          <w:tcPr>
            <w:tcW w:w="3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  <w:r w:rsidRPr="000B49A5">
              <w:rPr>
                <w:rFonts w:cs="Arial"/>
              </w:rPr>
              <w:t>3</w:t>
            </w:r>
            <w:r w:rsidRPr="000B49A5">
              <w:rPr>
                <w:rFonts w:cs="Arial"/>
                <w:vertAlign w:val="superscript"/>
              </w:rPr>
              <w:t>rd</w:t>
            </w:r>
            <w:r w:rsidRPr="000B49A5">
              <w:rPr>
                <w:rFonts w:cs="Arial"/>
              </w:rPr>
              <w:t xml:space="preserve"> or Subsequent Conviction</w:t>
            </w: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</w:p>
        </w:tc>
        <w:tc>
          <w:tcPr>
            <w:tcW w:w="2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F" w:rsidRPr="000B49A5" w:rsidRDefault="000B10DF" w:rsidP="001F2D97">
            <w:pPr>
              <w:widowControl/>
              <w:rPr>
                <w:rFonts w:cs="Arial"/>
              </w:rPr>
            </w:pPr>
            <w:r w:rsidRPr="000B49A5">
              <w:rPr>
                <w:rFonts w:cs="Arial"/>
              </w:rPr>
              <w:t>Revocation</w:t>
            </w:r>
          </w:p>
        </w:tc>
      </w:tr>
    </w:tbl>
    <w:p w:rsidR="000B10DF" w:rsidRDefault="000B10DF" w:rsidP="008C1554"/>
    <w:p w:rsidR="00CF1E04" w:rsidRPr="00D55B37" w:rsidRDefault="00214DE4">
      <w:pPr>
        <w:pStyle w:val="JCARSourceNote"/>
        <w:ind w:left="720"/>
      </w:pPr>
      <w:r>
        <w:t>(Source:  Amended at 45</w:t>
      </w:r>
      <w:r w:rsidR="008714D6">
        <w:t xml:space="preserve"> Ill. Reg. </w:t>
      </w:r>
      <w:r w:rsidR="00FA75BB">
        <w:t>755</w:t>
      </w:r>
      <w:r w:rsidR="008714D6">
        <w:t xml:space="preserve">, effective </w:t>
      </w:r>
      <w:r w:rsidR="00FA75BB">
        <w:t>December 23, 2020</w:t>
      </w:r>
      <w:r w:rsidR="008714D6">
        <w:t>)</w:t>
      </w:r>
    </w:p>
    <w:sectPr w:rsidR="00CF1E04" w:rsidRPr="00D55B37" w:rsidSect="00A50CD3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28" w:rsidRDefault="00FD0B28">
      <w:r>
        <w:separator/>
      </w:r>
    </w:p>
  </w:endnote>
  <w:endnote w:type="continuationSeparator" w:id="0">
    <w:p w:rsidR="00FD0B28" w:rsidRDefault="00FD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28" w:rsidRDefault="00FD0B28">
      <w:r>
        <w:separator/>
      </w:r>
    </w:p>
  </w:footnote>
  <w:footnote w:type="continuationSeparator" w:id="0">
    <w:p w:rsidR="00FD0B28" w:rsidRDefault="00FD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2015"/>
    <w:multiLevelType w:val="hybridMultilevel"/>
    <w:tmpl w:val="38988B58"/>
    <w:lvl w:ilvl="0" w:tplc="0922D5E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0EB2970"/>
    <w:multiLevelType w:val="hybridMultilevel"/>
    <w:tmpl w:val="C65C6A12"/>
    <w:lvl w:ilvl="0" w:tplc="3DCAE73C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4D2431A8"/>
    <w:multiLevelType w:val="hybridMultilevel"/>
    <w:tmpl w:val="4026877E"/>
    <w:lvl w:ilvl="0" w:tplc="3DCAE7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839"/>
    <w:rsid w:val="00001F1D"/>
    <w:rsid w:val="00003CEF"/>
    <w:rsid w:val="00011A7D"/>
    <w:rsid w:val="000122C7"/>
    <w:rsid w:val="000158C8"/>
    <w:rsid w:val="00020B83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19EA"/>
    <w:rsid w:val="00074368"/>
    <w:rsid w:val="000765E0"/>
    <w:rsid w:val="00083E97"/>
    <w:rsid w:val="0008689B"/>
    <w:rsid w:val="000943C4"/>
    <w:rsid w:val="00097B01"/>
    <w:rsid w:val="000A4C0F"/>
    <w:rsid w:val="000B10DF"/>
    <w:rsid w:val="000B2808"/>
    <w:rsid w:val="000B2839"/>
    <w:rsid w:val="000B4119"/>
    <w:rsid w:val="000B49A5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5C94"/>
    <w:rsid w:val="000F6E8D"/>
    <w:rsid w:val="00103C24"/>
    <w:rsid w:val="00110A0B"/>
    <w:rsid w:val="00114190"/>
    <w:rsid w:val="0012221A"/>
    <w:rsid w:val="001328A0"/>
    <w:rsid w:val="00136AB4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2D97"/>
    <w:rsid w:val="001F572B"/>
    <w:rsid w:val="002015E7"/>
    <w:rsid w:val="002047E2"/>
    <w:rsid w:val="00205DD5"/>
    <w:rsid w:val="00207D79"/>
    <w:rsid w:val="002133B1"/>
    <w:rsid w:val="00213BC5"/>
    <w:rsid w:val="00214DE4"/>
    <w:rsid w:val="0022052A"/>
    <w:rsid w:val="002209C0"/>
    <w:rsid w:val="00220B91"/>
    <w:rsid w:val="00223159"/>
    <w:rsid w:val="00225354"/>
    <w:rsid w:val="0023173C"/>
    <w:rsid w:val="002324A0"/>
    <w:rsid w:val="002325F1"/>
    <w:rsid w:val="002375DD"/>
    <w:rsid w:val="002524EC"/>
    <w:rsid w:val="0026224A"/>
    <w:rsid w:val="00265E0D"/>
    <w:rsid w:val="002667B7"/>
    <w:rsid w:val="00272138"/>
    <w:rsid w:val="002721C1"/>
    <w:rsid w:val="00272986"/>
    <w:rsid w:val="00274640"/>
    <w:rsid w:val="002760EE"/>
    <w:rsid w:val="00282AEB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229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96F"/>
    <w:rsid w:val="00356003"/>
    <w:rsid w:val="00367A2E"/>
    <w:rsid w:val="00374367"/>
    <w:rsid w:val="00374639"/>
    <w:rsid w:val="00375C58"/>
    <w:rsid w:val="00380F0D"/>
    <w:rsid w:val="0038289E"/>
    <w:rsid w:val="00385640"/>
    <w:rsid w:val="0039357E"/>
    <w:rsid w:val="00393652"/>
    <w:rsid w:val="00394002"/>
    <w:rsid w:val="0039695D"/>
    <w:rsid w:val="003A4E0A"/>
    <w:rsid w:val="003B419A"/>
    <w:rsid w:val="003B5138"/>
    <w:rsid w:val="003C5E5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FCC"/>
    <w:rsid w:val="004D6EED"/>
    <w:rsid w:val="004D73D3"/>
    <w:rsid w:val="004E49DF"/>
    <w:rsid w:val="004E513F"/>
    <w:rsid w:val="004F4E89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0B3D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8634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D54"/>
    <w:rsid w:val="00790388"/>
    <w:rsid w:val="00794C7C"/>
    <w:rsid w:val="00796D0E"/>
    <w:rsid w:val="007A1867"/>
    <w:rsid w:val="007A7D79"/>
    <w:rsid w:val="007C4EE5"/>
    <w:rsid w:val="007E5206"/>
    <w:rsid w:val="007F19CA"/>
    <w:rsid w:val="007F1A7F"/>
    <w:rsid w:val="007F28A2"/>
    <w:rsid w:val="007F3365"/>
    <w:rsid w:val="00804082"/>
    <w:rsid w:val="00805D72"/>
    <w:rsid w:val="00806780"/>
    <w:rsid w:val="00807F1A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BA0"/>
    <w:rsid w:val="00864B96"/>
    <w:rsid w:val="0086679B"/>
    <w:rsid w:val="00870EF2"/>
    <w:rsid w:val="008714D6"/>
    <w:rsid w:val="008717C5"/>
    <w:rsid w:val="00880899"/>
    <w:rsid w:val="0088338B"/>
    <w:rsid w:val="0088496F"/>
    <w:rsid w:val="008923A8"/>
    <w:rsid w:val="008A1718"/>
    <w:rsid w:val="008B56EA"/>
    <w:rsid w:val="008B77D8"/>
    <w:rsid w:val="008C1554"/>
    <w:rsid w:val="008C1560"/>
    <w:rsid w:val="008C4FAF"/>
    <w:rsid w:val="008C5359"/>
    <w:rsid w:val="008D7182"/>
    <w:rsid w:val="008E16AE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1F99"/>
    <w:rsid w:val="009A26DA"/>
    <w:rsid w:val="009A6FD3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380F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0CD3"/>
    <w:rsid w:val="00A50D19"/>
    <w:rsid w:val="00A52BDD"/>
    <w:rsid w:val="00A600AA"/>
    <w:rsid w:val="00A623FE"/>
    <w:rsid w:val="00A72534"/>
    <w:rsid w:val="00A7259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F46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1CD"/>
    <w:rsid w:val="00B23B52"/>
    <w:rsid w:val="00B2411F"/>
    <w:rsid w:val="00B35D67"/>
    <w:rsid w:val="00B420C1"/>
    <w:rsid w:val="00B4287F"/>
    <w:rsid w:val="00B44A11"/>
    <w:rsid w:val="00B44B13"/>
    <w:rsid w:val="00B516F7"/>
    <w:rsid w:val="00B530BA"/>
    <w:rsid w:val="00B557AA"/>
    <w:rsid w:val="00B56839"/>
    <w:rsid w:val="00B620B6"/>
    <w:rsid w:val="00B649AC"/>
    <w:rsid w:val="00B66F59"/>
    <w:rsid w:val="00B678F1"/>
    <w:rsid w:val="00B71019"/>
    <w:rsid w:val="00B71177"/>
    <w:rsid w:val="00B77077"/>
    <w:rsid w:val="00B817A1"/>
    <w:rsid w:val="00B81DBD"/>
    <w:rsid w:val="00B8309F"/>
    <w:rsid w:val="00B839A1"/>
    <w:rsid w:val="00B83B6B"/>
    <w:rsid w:val="00B8444F"/>
    <w:rsid w:val="00B86B5A"/>
    <w:rsid w:val="00B871EA"/>
    <w:rsid w:val="00B94E17"/>
    <w:rsid w:val="00BA5B4B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4A79"/>
    <w:rsid w:val="00C153C4"/>
    <w:rsid w:val="00C15FD6"/>
    <w:rsid w:val="00C17F24"/>
    <w:rsid w:val="00C2596B"/>
    <w:rsid w:val="00C319B3"/>
    <w:rsid w:val="00C42A93"/>
    <w:rsid w:val="00C4537A"/>
    <w:rsid w:val="00C50195"/>
    <w:rsid w:val="00C51762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6ED1"/>
    <w:rsid w:val="00CA7140"/>
    <w:rsid w:val="00CB065C"/>
    <w:rsid w:val="00CB09B5"/>
    <w:rsid w:val="00CB2ED1"/>
    <w:rsid w:val="00CC13F9"/>
    <w:rsid w:val="00CC4FF8"/>
    <w:rsid w:val="00CD3723"/>
    <w:rsid w:val="00CD5413"/>
    <w:rsid w:val="00CE4292"/>
    <w:rsid w:val="00CF1E04"/>
    <w:rsid w:val="00CF2A0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37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4D72"/>
    <w:rsid w:val="00E7024C"/>
    <w:rsid w:val="00E7288E"/>
    <w:rsid w:val="00E73826"/>
    <w:rsid w:val="00E7596C"/>
    <w:rsid w:val="00E840DC"/>
    <w:rsid w:val="00E92947"/>
    <w:rsid w:val="00EA36B3"/>
    <w:rsid w:val="00EA3AC2"/>
    <w:rsid w:val="00EA55CD"/>
    <w:rsid w:val="00EA6628"/>
    <w:rsid w:val="00EB0A72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1E8"/>
    <w:rsid w:val="00F525F7"/>
    <w:rsid w:val="00F54A81"/>
    <w:rsid w:val="00F73B7F"/>
    <w:rsid w:val="00F76C9F"/>
    <w:rsid w:val="00F82FB8"/>
    <w:rsid w:val="00F83011"/>
    <w:rsid w:val="00F8452A"/>
    <w:rsid w:val="00F942E4"/>
    <w:rsid w:val="00F942E7"/>
    <w:rsid w:val="00F94E9D"/>
    <w:rsid w:val="00F953D5"/>
    <w:rsid w:val="00F97D67"/>
    <w:rsid w:val="00FA19DB"/>
    <w:rsid w:val="00FA75BB"/>
    <w:rsid w:val="00FB6CE4"/>
    <w:rsid w:val="00FC18E5"/>
    <w:rsid w:val="00FC2BF7"/>
    <w:rsid w:val="00FC3252"/>
    <w:rsid w:val="00FC34CE"/>
    <w:rsid w:val="00FC7A26"/>
    <w:rsid w:val="00FD0B28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93B5FA3-5E53-463F-AA55-CB02A72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5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6</cp:revision>
  <dcterms:created xsi:type="dcterms:W3CDTF">2020-11-13T15:59:00Z</dcterms:created>
  <dcterms:modified xsi:type="dcterms:W3CDTF">2021-01-04T19:16:00Z</dcterms:modified>
</cp:coreProperties>
</file>