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90E4" w14:textId="77777777" w:rsidR="00464F85" w:rsidRDefault="00464F85" w:rsidP="0009387E">
      <w:pPr>
        <w:widowControl w:val="0"/>
        <w:autoSpaceDE w:val="0"/>
        <w:autoSpaceDN w:val="0"/>
        <w:adjustRightInd w:val="0"/>
        <w:jc w:val="center"/>
      </w:pPr>
    </w:p>
    <w:p w14:paraId="3ADA3A85" w14:textId="77777777" w:rsidR="00464F85" w:rsidRDefault="00464F85" w:rsidP="0009387E">
      <w:pPr>
        <w:widowControl w:val="0"/>
        <w:autoSpaceDE w:val="0"/>
        <w:autoSpaceDN w:val="0"/>
        <w:adjustRightInd w:val="0"/>
        <w:jc w:val="center"/>
      </w:pPr>
      <w:r>
        <w:t>PART 116</w:t>
      </w:r>
    </w:p>
    <w:p w14:paraId="6103C2EE" w14:textId="7AF2CDFE" w:rsidR="00464F85" w:rsidRDefault="00D62F41" w:rsidP="0009387E">
      <w:pPr>
        <w:widowControl w:val="0"/>
        <w:autoSpaceDE w:val="0"/>
        <w:autoSpaceDN w:val="0"/>
        <w:adjustRightInd w:val="0"/>
        <w:jc w:val="center"/>
      </w:pPr>
      <w:r>
        <w:t xml:space="preserve">DECEASED, DISABLED, AND </w:t>
      </w:r>
      <w:r w:rsidR="00464F85">
        <w:t xml:space="preserve">MIA/POW </w:t>
      </w:r>
      <w:r w:rsidR="00C47F80">
        <w:t xml:space="preserve">VETERANS' DEPENDENTS </w:t>
      </w:r>
      <w:r w:rsidR="00464F85">
        <w:t>SCHOLARSHIP</w:t>
      </w:r>
    </w:p>
    <w:p w14:paraId="685A014C" w14:textId="77777777" w:rsidR="00464F85" w:rsidRDefault="00464F85" w:rsidP="0009387E">
      <w:pPr>
        <w:widowControl w:val="0"/>
        <w:autoSpaceDE w:val="0"/>
        <w:autoSpaceDN w:val="0"/>
        <w:adjustRightInd w:val="0"/>
        <w:jc w:val="center"/>
      </w:pPr>
    </w:p>
    <w:sectPr w:rsidR="00464F85" w:rsidSect="00464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F85"/>
    <w:rsid w:val="0009387E"/>
    <w:rsid w:val="00464F85"/>
    <w:rsid w:val="004E620A"/>
    <w:rsid w:val="00821E17"/>
    <w:rsid w:val="00846A27"/>
    <w:rsid w:val="00C47F80"/>
    <w:rsid w:val="00C9365C"/>
    <w:rsid w:val="00D33AAE"/>
    <w:rsid w:val="00D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F9BF5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116</vt:lpstr>
    </vt:vector>
  </TitlesOfParts>
  <Company>State Of Illinois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116</dc:title>
  <dc:subject/>
  <dc:creator>Illinois General Assembly</dc:creator>
  <cp:keywords/>
  <dc:description/>
  <cp:lastModifiedBy>Bockewitz, Crystal K.</cp:lastModifiedBy>
  <cp:revision>2</cp:revision>
  <dcterms:created xsi:type="dcterms:W3CDTF">2024-10-31T18:33:00Z</dcterms:created>
  <dcterms:modified xsi:type="dcterms:W3CDTF">2024-10-31T18:33:00Z</dcterms:modified>
</cp:coreProperties>
</file>