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136" w:rsidRDefault="00173136" w:rsidP="00173136">
      <w:pPr>
        <w:widowControl w:val="0"/>
        <w:autoSpaceDE w:val="0"/>
        <w:autoSpaceDN w:val="0"/>
        <w:adjustRightInd w:val="0"/>
      </w:pPr>
      <w:bookmarkStart w:id="0" w:name="_GoBack"/>
      <w:bookmarkEnd w:id="0"/>
    </w:p>
    <w:p w:rsidR="00173136" w:rsidRDefault="00173136" w:rsidP="00173136">
      <w:pPr>
        <w:widowControl w:val="0"/>
        <w:autoSpaceDE w:val="0"/>
        <w:autoSpaceDN w:val="0"/>
        <w:adjustRightInd w:val="0"/>
      </w:pPr>
      <w:r>
        <w:rPr>
          <w:b/>
          <w:bCs/>
        </w:rPr>
        <w:t>Section 118.30  Certification, Application and Limits</w:t>
      </w:r>
      <w:r>
        <w:t xml:space="preserve"> </w:t>
      </w:r>
    </w:p>
    <w:p w:rsidR="00173136" w:rsidRDefault="00173136" w:rsidP="00173136">
      <w:pPr>
        <w:widowControl w:val="0"/>
        <w:autoSpaceDE w:val="0"/>
        <w:autoSpaceDN w:val="0"/>
        <w:adjustRightInd w:val="0"/>
      </w:pPr>
    </w:p>
    <w:p w:rsidR="00173136" w:rsidRDefault="00173136" w:rsidP="00173136">
      <w:pPr>
        <w:widowControl w:val="0"/>
        <w:autoSpaceDE w:val="0"/>
        <w:autoSpaceDN w:val="0"/>
        <w:adjustRightInd w:val="0"/>
        <w:ind w:left="1440" w:hanging="720"/>
      </w:pPr>
      <w:r>
        <w:t>a)</w:t>
      </w:r>
      <w:r>
        <w:tab/>
        <w:t xml:space="preserve">Application for the camping fee exemption certification must be made to the Department on the form furnished for this purpose and be supported by documentation as established in Section 118.20. </w:t>
      </w:r>
    </w:p>
    <w:p w:rsidR="00AB08A7" w:rsidRDefault="00AB08A7" w:rsidP="00173136">
      <w:pPr>
        <w:widowControl w:val="0"/>
        <w:autoSpaceDE w:val="0"/>
        <w:autoSpaceDN w:val="0"/>
        <w:adjustRightInd w:val="0"/>
        <w:ind w:left="1440" w:hanging="720"/>
      </w:pPr>
    </w:p>
    <w:p w:rsidR="00173136" w:rsidRDefault="00173136" w:rsidP="00173136">
      <w:pPr>
        <w:widowControl w:val="0"/>
        <w:autoSpaceDE w:val="0"/>
        <w:autoSpaceDN w:val="0"/>
        <w:adjustRightInd w:val="0"/>
        <w:ind w:left="1440" w:hanging="720"/>
      </w:pPr>
      <w:r>
        <w:t>b)</w:t>
      </w:r>
      <w:r>
        <w:tab/>
        <w:t>The camping fee exem</w:t>
      </w:r>
      <w:r w:rsidR="00AB08A7">
        <w:t>ption certification must be nota</w:t>
      </w:r>
      <w:r>
        <w:t xml:space="preserve">rized by a representative of the Department and must be presented at the time that an exemption from camping and admission fees is requested. </w:t>
      </w:r>
    </w:p>
    <w:p w:rsidR="00AB08A7" w:rsidRDefault="00AB08A7" w:rsidP="00173136">
      <w:pPr>
        <w:widowControl w:val="0"/>
        <w:autoSpaceDE w:val="0"/>
        <w:autoSpaceDN w:val="0"/>
        <w:adjustRightInd w:val="0"/>
        <w:ind w:left="1440" w:hanging="720"/>
      </w:pPr>
    </w:p>
    <w:p w:rsidR="00173136" w:rsidRDefault="00173136" w:rsidP="00173136">
      <w:pPr>
        <w:widowControl w:val="0"/>
        <w:autoSpaceDE w:val="0"/>
        <w:autoSpaceDN w:val="0"/>
        <w:adjustRightInd w:val="0"/>
        <w:ind w:left="1440" w:hanging="720"/>
      </w:pPr>
      <w:r>
        <w:t>c)</w:t>
      </w:r>
      <w:r>
        <w:tab/>
        <w:t xml:space="preserve">The camping fee exemption certification is for the use of the approved veteran, and his or her immediate family when they are accompanied by the veteran.  Immediate family is the veteran's spouse, minor children (under 18), and minor grandchildren (under 18) in the camping party.  No right or claim to benefit under this ACT shall be assigned to any person other than the approved applicant. </w:t>
      </w:r>
    </w:p>
    <w:p w:rsidR="00AB08A7" w:rsidRDefault="00AB08A7" w:rsidP="00173136">
      <w:pPr>
        <w:widowControl w:val="0"/>
        <w:autoSpaceDE w:val="0"/>
        <w:autoSpaceDN w:val="0"/>
        <w:adjustRightInd w:val="0"/>
        <w:ind w:left="1440" w:hanging="720"/>
      </w:pPr>
    </w:p>
    <w:p w:rsidR="00173136" w:rsidRDefault="00173136" w:rsidP="00173136">
      <w:pPr>
        <w:widowControl w:val="0"/>
        <w:autoSpaceDE w:val="0"/>
        <w:autoSpaceDN w:val="0"/>
        <w:adjustRightInd w:val="0"/>
        <w:ind w:left="1440" w:hanging="720"/>
      </w:pPr>
      <w:r>
        <w:t>d)</w:t>
      </w:r>
      <w:r>
        <w:tab/>
        <w:t xml:space="preserve">The entitlement to the camping fee exemption certification is permanent.  The certification form must be renewed only if the original is lost, destroyed or stolen. </w:t>
      </w:r>
    </w:p>
    <w:sectPr w:rsidR="00173136" w:rsidSect="001731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3136"/>
    <w:rsid w:val="000F7EBE"/>
    <w:rsid w:val="00173136"/>
    <w:rsid w:val="004E620A"/>
    <w:rsid w:val="007223C8"/>
    <w:rsid w:val="00AB08A7"/>
    <w:rsid w:val="00F82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118</vt:lpstr>
    </vt:vector>
  </TitlesOfParts>
  <Company>State Of Illinois</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118</dc:title>
  <dc:subject/>
  <dc:creator>Illinois General Assembly</dc:creator>
  <cp:keywords/>
  <dc:description/>
  <cp:lastModifiedBy>Roberts, John</cp:lastModifiedBy>
  <cp:revision>3</cp:revision>
  <dcterms:created xsi:type="dcterms:W3CDTF">2012-06-22T00:40:00Z</dcterms:created>
  <dcterms:modified xsi:type="dcterms:W3CDTF">2012-06-22T00:40:00Z</dcterms:modified>
</cp:coreProperties>
</file>