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6" w:rsidRDefault="005D6002" w:rsidP="00E76C56">
      <w:pPr>
        <w:spacing w:after="0"/>
      </w:pPr>
      <w:r>
        <w:t>R</w:t>
      </w:r>
      <w:r w:rsidR="00E76C56">
        <w:t>osemont Public Safety Department</w:t>
      </w:r>
    </w:p>
    <w:p w:rsidR="005D6002" w:rsidRDefault="005D6002" w:rsidP="00E76C56">
      <w:pPr>
        <w:spacing w:after="0"/>
      </w:pPr>
      <w:r>
        <w:t>BWC Annual Report</w:t>
      </w:r>
      <w:r w:rsidR="00547E8E">
        <w:t xml:space="preserve"> </w:t>
      </w:r>
      <w:r w:rsidR="00E76C56">
        <w:t>–</w:t>
      </w:r>
      <w:r w:rsidR="00547E8E">
        <w:t xml:space="preserve"> </w:t>
      </w:r>
      <w:r w:rsidR="001D064C">
        <w:t>FY 2019</w:t>
      </w:r>
      <w:r w:rsidR="00E76C56">
        <w:t xml:space="preserve"> </w:t>
      </w:r>
    </w:p>
    <w:p w:rsidR="00E76C56" w:rsidRDefault="00E76C56" w:rsidP="00E76C56">
      <w:pPr>
        <w:spacing w:after="0"/>
      </w:pPr>
      <w:r>
        <w:t xml:space="preserve">Reported: </w:t>
      </w:r>
      <w:r w:rsidR="001D064C">
        <w:t>April 28, 2020</w:t>
      </w:r>
    </w:p>
    <w:p w:rsidR="005D6002" w:rsidRDefault="005D6002"/>
    <w:p w:rsidR="005D6002" w:rsidRDefault="00E76C56" w:rsidP="00547E8E">
      <w:pPr>
        <w:pStyle w:val="ListParagraph"/>
        <w:numPr>
          <w:ilvl w:val="0"/>
          <w:numId w:val="1"/>
        </w:numPr>
      </w:pPr>
      <w:r>
        <w:t xml:space="preserve">The </w:t>
      </w:r>
      <w:r w:rsidR="005D6002">
        <w:t>Rosemont Public Safety</w:t>
      </w:r>
      <w:r>
        <w:t xml:space="preserve"> Department</w:t>
      </w:r>
      <w:r w:rsidR="005D6002">
        <w:t xml:space="preserve"> </w:t>
      </w:r>
      <w:r w:rsidR="00547E8E">
        <w:t>has</w:t>
      </w:r>
      <w:r w:rsidR="005D6002">
        <w:t xml:space="preserve"> 7</w:t>
      </w:r>
      <w:r w:rsidR="001D064C">
        <w:t>6</w:t>
      </w:r>
      <w:r w:rsidR="005D6002">
        <w:t xml:space="preserve"> full ti</w:t>
      </w:r>
      <w:r w:rsidR="00547E8E">
        <w:t>me sworn public safety officers</w:t>
      </w:r>
      <w:r w:rsidR="005D6002">
        <w:t xml:space="preserve"> who are all assigned t</w:t>
      </w:r>
      <w:r w:rsidR="00547E8E">
        <w:t>heir own body camera</w:t>
      </w:r>
      <w:r>
        <w:t xml:space="preserve"> and activate it according to policy</w:t>
      </w:r>
      <w:r w:rsidR="005D6002">
        <w:t>. We also have 3</w:t>
      </w:r>
      <w:r w:rsidR="001D064C">
        <w:t>00</w:t>
      </w:r>
      <w:r w:rsidR="005D6002">
        <w:t xml:space="preserve"> part time auxiliary officers, of which most </w:t>
      </w:r>
      <w:r w:rsidR="00547E8E">
        <w:t>of the permanent post positions</w:t>
      </w:r>
      <w:r w:rsidR="005D6002">
        <w:t xml:space="preserve"> have our officers wearing body cameras during their shift. </w:t>
      </w:r>
    </w:p>
    <w:p w:rsidR="00547E8E" w:rsidRDefault="00547E8E" w:rsidP="00547E8E">
      <w:pPr>
        <w:pStyle w:val="ListParagraph"/>
        <w:numPr>
          <w:ilvl w:val="0"/>
          <w:numId w:val="1"/>
        </w:numPr>
      </w:pPr>
      <w:r>
        <w:t>The Rosemont Public Safety Department has approximately 106 Body Worn Cameras that are currently either in use, or serve as a spare camera when a camera is damaged, or in need of repair.</w:t>
      </w:r>
    </w:p>
    <w:p w:rsidR="00547E8E" w:rsidRDefault="005D6002" w:rsidP="00547E8E">
      <w:pPr>
        <w:pStyle w:val="ListParagraph"/>
        <w:numPr>
          <w:ilvl w:val="0"/>
          <w:numId w:val="1"/>
        </w:numPr>
      </w:pPr>
      <w:r>
        <w:t>We have yet to come across any major technical issue</w:t>
      </w:r>
      <w:r w:rsidR="00547E8E">
        <w:t>s</w:t>
      </w:r>
      <w:r>
        <w:t xml:space="preserve"> with the body cameras since we have introduced them into our department.</w:t>
      </w:r>
    </w:p>
    <w:p w:rsidR="007C514B" w:rsidRDefault="005D6002" w:rsidP="00547E8E">
      <w:pPr>
        <w:pStyle w:val="ListParagraph"/>
        <w:numPr>
          <w:ilvl w:val="0"/>
          <w:numId w:val="1"/>
        </w:numPr>
      </w:pPr>
      <w:r>
        <w:t xml:space="preserve"> </w:t>
      </w:r>
      <w:r w:rsidR="0018085A">
        <w:t xml:space="preserve">As per our department policy, our supervisors are required to perform a monthly review of four separate, and random, field events of each public safety officer under their direct supervision. </w:t>
      </w:r>
    </w:p>
    <w:p w:rsidR="007C514B" w:rsidRDefault="007C514B" w:rsidP="00547E8E">
      <w:pPr>
        <w:pStyle w:val="ListParagraph"/>
        <w:numPr>
          <w:ilvl w:val="0"/>
          <w:numId w:val="1"/>
        </w:numPr>
      </w:pPr>
      <w:r>
        <w:t>**See included spreadsheet of incidents</w:t>
      </w:r>
    </w:p>
    <w:p w:rsidR="001D064C" w:rsidRDefault="001D064C" w:rsidP="00547E8E">
      <w:pPr>
        <w:pStyle w:val="ListParagraph"/>
        <w:numPr>
          <w:ilvl w:val="0"/>
          <w:numId w:val="1"/>
        </w:numPr>
      </w:pPr>
      <w:r>
        <w:t>(a) No pending civil proceedings or internal investigations.</w:t>
      </w:r>
    </w:p>
    <w:p w:rsidR="00605A20" w:rsidRDefault="001D064C" w:rsidP="001D064C">
      <w:pPr>
        <w:pStyle w:val="ListParagraph"/>
      </w:pPr>
      <w:r>
        <w:t>(b) **See included spreadsheet for resolved civil proceedings and internal investigations</w:t>
      </w:r>
      <w:r w:rsidR="005D6002">
        <w:tab/>
      </w:r>
      <w:r w:rsidR="005D6002">
        <w:tab/>
      </w:r>
    </w:p>
    <w:p w:rsidR="007C514B" w:rsidRDefault="007C514B" w:rsidP="00547E8E">
      <w:pPr>
        <w:pStyle w:val="ListParagraph"/>
        <w:numPr>
          <w:ilvl w:val="0"/>
          <w:numId w:val="1"/>
        </w:numPr>
      </w:pPr>
      <w:r>
        <w:t>We have no other relevant information regarding the use of body-worn cameras.</w:t>
      </w:r>
      <w:bookmarkStart w:id="0" w:name="_GoBack"/>
      <w:bookmarkEnd w:id="0"/>
    </w:p>
    <w:p w:rsidR="005D6002" w:rsidRDefault="005D6002"/>
    <w:p w:rsidR="005D6002" w:rsidRDefault="005D6002"/>
    <w:sectPr w:rsidR="005D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C7A5A"/>
    <w:multiLevelType w:val="hybridMultilevel"/>
    <w:tmpl w:val="ABA4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02"/>
    <w:rsid w:val="0018085A"/>
    <w:rsid w:val="001D064C"/>
    <w:rsid w:val="00547E8E"/>
    <w:rsid w:val="005D6002"/>
    <w:rsid w:val="005F5F9D"/>
    <w:rsid w:val="00605A20"/>
    <w:rsid w:val="007C514B"/>
    <w:rsid w:val="00E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797658E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Stephens</dc:creator>
  <cp:lastModifiedBy>Balogh, Joe</cp:lastModifiedBy>
  <cp:revision>3</cp:revision>
  <dcterms:created xsi:type="dcterms:W3CDTF">2020-04-28T19:29:00Z</dcterms:created>
  <dcterms:modified xsi:type="dcterms:W3CDTF">2020-04-28T19:36:00Z</dcterms:modified>
</cp:coreProperties>
</file>